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0C477" w14:textId="77777777" w:rsidR="009D202D" w:rsidRDefault="009D202D" w:rsidP="009D202D">
      <w:pPr>
        <w:spacing w:line="336" w:lineRule="auto"/>
        <w:ind w:left="432"/>
        <w:jc w:val="center"/>
        <w:outlineLvl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KWESTIONARIUSZ OSOBOWY</w:t>
      </w:r>
    </w:p>
    <w:p w14:paraId="5E9DCF4A" w14:textId="77777777" w:rsidR="00BE3A35" w:rsidRDefault="00BE3A35" w:rsidP="009D202D">
      <w:pPr>
        <w:spacing w:line="336" w:lineRule="auto"/>
        <w:ind w:left="432"/>
        <w:jc w:val="center"/>
        <w:outlineLvl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stanowiący integralną cześć Wniosku o udzielenie pożyczki </w:t>
      </w:r>
    </w:p>
    <w:p w14:paraId="67262BBD" w14:textId="77777777" w:rsidR="009D202D" w:rsidRPr="003C54E8" w:rsidRDefault="009D202D" w:rsidP="009D202D">
      <w:pPr>
        <w:spacing w:line="26" w:lineRule="atLeast"/>
        <w:ind w:left="432"/>
        <w:jc w:val="both"/>
        <w:rPr>
          <w:rFonts w:ascii="Arial" w:hAnsi="Arial" w:cs="Arial"/>
          <w:sz w:val="22"/>
          <w:szCs w:val="22"/>
        </w:rPr>
      </w:pPr>
      <w:r w:rsidRPr="003C54E8">
        <w:rPr>
          <w:rFonts w:ascii="Arial" w:hAnsi="Arial" w:cs="Arial"/>
          <w:sz w:val="22"/>
          <w:szCs w:val="22"/>
        </w:rPr>
        <w:t>wypełniają:</w:t>
      </w:r>
    </w:p>
    <w:p w14:paraId="3E68D40B" w14:textId="77777777" w:rsidR="00B91073" w:rsidRDefault="00D86D8A" w:rsidP="009D202D">
      <w:pPr>
        <w:spacing w:line="26" w:lineRule="atLeast"/>
        <w:ind w:left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B91073">
        <w:rPr>
          <w:rFonts w:ascii="Arial" w:hAnsi="Arial" w:cs="Arial"/>
          <w:sz w:val="22"/>
          <w:szCs w:val="22"/>
        </w:rPr>
        <w:t>Wnioskodawca</w:t>
      </w:r>
    </w:p>
    <w:p w14:paraId="569B706D" w14:textId="77777777" w:rsidR="009D202D" w:rsidRPr="003C54E8" w:rsidRDefault="00B91073" w:rsidP="009D202D">
      <w:pPr>
        <w:spacing w:line="26" w:lineRule="atLeast"/>
        <w:ind w:left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Poręczyciel</w:t>
      </w:r>
      <w:r w:rsidR="009D202D" w:rsidRPr="003C54E8">
        <w:rPr>
          <w:rFonts w:ascii="Arial" w:hAnsi="Arial" w:cs="Arial"/>
          <w:sz w:val="22"/>
          <w:szCs w:val="22"/>
        </w:rPr>
        <w:t xml:space="preserve">  </w:t>
      </w:r>
    </w:p>
    <w:p w14:paraId="2434FBE9" w14:textId="77777777" w:rsidR="009D202D" w:rsidRPr="003C54E8" w:rsidRDefault="00D86D8A" w:rsidP="009D202D">
      <w:pPr>
        <w:numPr>
          <w:ilvl w:val="0"/>
          <w:numId w:val="1"/>
        </w:numPr>
        <w:tabs>
          <w:tab w:val="num" w:pos="426"/>
        </w:tabs>
        <w:overflowPunct/>
        <w:autoSpaceDE/>
        <w:autoSpaceDN/>
        <w:adjustRightInd/>
        <w:spacing w:before="360" w:line="26" w:lineRule="atLeast"/>
        <w:ind w:left="431" w:hanging="431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DANE </w:t>
      </w:r>
      <w:r w:rsidR="00B91073">
        <w:rPr>
          <w:rFonts w:ascii="Arial" w:hAnsi="Arial" w:cs="Arial"/>
          <w:b/>
          <w:sz w:val="22"/>
          <w:szCs w:val="22"/>
        </w:rPr>
        <w:t xml:space="preserve">WNIOSKODAWCY / </w:t>
      </w:r>
      <w:r>
        <w:rPr>
          <w:rFonts w:ascii="Arial" w:hAnsi="Arial" w:cs="Arial"/>
          <w:b/>
          <w:sz w:val="22"/>
          <w:szCs w:val="22"/>
        </w:rPr>
        <w:t>PORĘCZYCIELA</w:t>
      </w:r>
      <w:r w:rsidR="009D202D" w:rsidRPr="003C54E8"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8" w:space="0" w:color="auto"/>
          <w:bottom w:val="single" w:sz="12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093"/>
        <w:gridCol w:w="569"/>
        <w:gridCol w:w="569"/>
        <w:gridCol w:w="570"/>
        <w:gridCol w:w="569"/>
        <w:gridCol w:w="569"/>
        <w:gridCol w:w="570"/>
        <w:gridCol w:w="569"/>
        <w:gridCol w:w="570"/>
        <w:gridCol w:w="569"/>
        <w:gridCol w:w="569"/>
        <w:gridCol w:w="570"/>
      </w:tblGrid>
      <w:tr w:rsidR="009D202D" w:rsidRPr="000C175D" w14:paraId="72E5D1FC" w14:textId="77777777" w:rsidTr="00B91073">
        <w:trPr>
          <w:trHeight w:val="242"/>
        </w:trPr>
        <w:tc>
          <w:tcPr>
            <w:tcW w:w="2093" w:type="dxa"/>
            <w:shd w:val="clear" w:color="auto" w:fill="auto"/>
            <w:vAlign w:val="center"/>
          </w:tcPr>
          <w:p w14:paraId="1FB0EC38" w14:textId="77777777" w:rsidR="009D202D" w:rsidRPr="000C175D" w:rsidRDefault="009D202D" w:rsidP="00BD7E8D">
            <w:pPr>
              <w:tabs>
                <w:tab w:val="num" w:pos="426"/>
              </w:tabs>
              <w:overflowPunct/>
              <w:autoSpaceDE/>
              <w:autoSpaceDN/>
              <w:adjustRightInd/>
              <w:spacing w:line="26" w:lineRule="atLeas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0C175D">
              <w:rPr>
                <w:rFonts w:ascii="Arial" w:hAnsi="Arial" w:cs="Arial"/>
                <w:sz w:val="18"/>
                <w:szCs w:val="18"/>
              </w:rPr>
              <w:t>1. PESEL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162DA43" w14:textId="77777777" w:rsidR="009D202D" w:rsidRPr="000C175D" w:rsidRDefault="009D202D" w:rsidP="00BD7E8D">
            <w:pPr>
              <w:spacing w:line="26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285C25D7" w14:textId="77777777" w:rsidR="009D202D" w:rsidRPr="000C175D" w:rsidRDefault="009D202D" w:rsidP="00BD7E8D">
            <w:pPr>
              <w:spacing w:line="26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7224795A" w14:textId="77777777" w:rsidR="009D202D" w:rsidRPr="000C175D" w:rsidRDefault="009D202D" w:rsidP="00BD7E8D">
            <w:pPr>
              <w:spacing w:line="26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7C506023" w14:textId="77777777" w:rsidR="009D202D" w:rsidRPr="000C175D" w:rsidRDefault="009D202D" w:rsidP="00BD7E8D">
            <w:pPr>
              <w:spacing w:line="26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32851507" w14:textId="77777777" w:rsidR="009D202D" w:rsidRPr="000C175D" w:rsidRDefault="009D202D" w:rsidP="00BD7E8D">
            <w:pPr>
              <w:spacing w:line="26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36848031" w14:textId="77777777" w:rsidR="009D202D" w:rsidRPr="000C175D" w:rsidRDefault="009D202D" w:rsidP="00BD7E8D">
            <w:pPr>
              <w:spacing w:line="26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143698B1" w14:textId="77777777" w:rsidR="009D202D" w:rsidRPr="000C175D" w:rsidRDefault="009D202D" w:rsidP="00BD7E8D">
            <w:pPr>
              <w:spacing w:line="26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0D8C7D52" w14:textId="77777777" w:rsidR="009D202D" w:rsidRPr="000C175D" w:rsidRDefault="009D202D" w:rsidP="00BD7E8D">
            <w:pPr>
              <w:spacing w:line="26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61B05D0C" w14:textId="77777777" w:rsidR="009D202D" w:rsidRPr="000C175D" w:rsidRDefault="009D202D" w:rsidP="00BD7E8D">
            <w:pPr>
              <w:spacing w:line="26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45EE8048" w14:textId="77777777" w:rsidR="009D202D" w:rsidRPr="000C175D" w:rsidRDefault="009D202D" w:rsidP="00BD7E8D">
            <w:pPr>
              <w:spacing w:line="26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69BC2BB6" w14:textId="77777777" w:rsidR="009D202D" w:rsidRPr="000C175D" w:rsidRDefault="009D202D" w:rsidP="00BD7E8D">
            <w:pPr>
              <w:spacing w:line="26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5B5ADD3" w14:textId="77777777" w:rsidR="009D202D" w:rsidRDefault="009D202D" w:rsidP="009D202D"/>
    <w:tbl>
      <w:tblPr>
        <w:tblW w:w="0" w:type="auto"/>
        <w:tblBorders>
          <w:top w:val="single" w:sz="12" w:space="0" w:color="auto"/>
          <w:left w:val="single" w:sz="8" w:space="0" w:color="auto"/>
          <w:bottom w:val="single" w:sz="12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089"/>
        <w:gridCol w:w="568"/>
        <w:gridCol w:w="568"/>
        <w:gridCol w:w="569"/>
        <w:gridCol w:w="568"/>
        <w:gridCol w:w="568"/>
        <w:gridCol w:w="569"/>
        <w:gridCol w:w="568"/>
        <w:gridCol w:w="569"/>
        <w:gridCol w:w="568"/>
        <w:gridCol w:w="568"/>
        <w:gridCol w:w="569"/>
        <w:gridCol w:w="568"/>
        <w:gridCol w:w="569"/>
      </w:tblGrid>
      <w:tr w:rsidR="009D202D" w:rsidRPr="000C175D" w14:paraId="06104648" w14:textId="77777777" w:rsidTr="00B91073">
        <w:trPr>
          <w:trHeight w:val="280"/>
        </w:trPr>
        <w:tc>
          <w:tcPr>
            <w:tcW w:w="2093" w:type="dxa"/>
            <w:shd w:val="clear" w:color="auto" w:fill="auto"/>
            <w:vAlign w:val="center"/>
          </w:tcPr>
          <w:p w14:paraId="55DA6C77" w14:textId="77777777" w:rsidR="009D202D" w:rsidRPr="000C175D" w:rsidRDefault="009D202D" w:rsidP="00BD7E8D">
            <w:pPr>
              <w:tabs>
                <w:tab w:val="num" w:pos="426"/>
              </w:tabs>
              <w:overflowPunct/>
              <w:autoSpaceDE/>
              <w:autoSpaceDN/>
              <w:adjustRightInd/>
              <w:spacing w:line="26" w:lineRule="atLeas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0C175D">
              <w:rPr>
                <w:rFonts w:ascii="Arial" w:hAnsi="Arial" w:cs="Arial"/>
                <w:sz w:val="18"/>
                <w:szCs w:val="18"/>
              </w:rPr>
              <w:t>2. NIP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377FF1F7" w14:textId="77777777" w:rsidR="009D202D" w:rsidRPr="000C175D" w:rsidRDefault="009D202D" w:rsidP="00BD7E8D">
            <w:pPr>
              <w:spacing w:line="26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42725750" w14:textId="77777777" w:rsidR="009D202D" w:rsidRPr="000C175D" w:rsidRDefault="009D202D" w:rsidP="00BD7E8D">
            <w:pPr>
              <w:spacing w:line="26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378C75F3" w14:textId="77777777" w:rsidR="009D202D" w:rsidRPr="000C175D" w:rsidRDefault="009D202D" w:rsidP="00BD7E8D">
            <w:pPr>
              <w:spacing w:line="26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2295B59C" w14:textId="77777777" w:rsidR="009D202D" w:rsidRPr="000C175D" w:rsidRDefault="009D202D" w:rsidP="00BD7E8D">
            <w:pPr>
              <w:spacing w:line="26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175D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464DC57" w14:textId="77777777" w:rsidR="009D202D" w:rsidRPr="000C175D" w:rsidRDefault="009D202D" w:rsidP="00BD7E8D">
            <w:pPr>
              <w:spacing w:line="26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0C65D811" w14:textId="77777777" w:rsidR="009D202D" w:rsidRPr="000C175D" w:rsidRDefault="009D202D" w:rsidP="00BD7E8D">
            <w:pPr>
              <w:spacing w:line="26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3A1EAB37" w14:textId="77777777" w:rsidR="009D202D" w:rsidRPr="000C175D" w:rsidRDefault="009D202D" w:rsidP="00BD7E8D">
            <w:pPr>
              <w:spacing w:line="26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459B28CF" w14:textId="77777777" w:rsidR="009D202D" w:rsidRPr="000C175D" w:rsidRDefault="009D202D" w:rsidP="00BD7E8D">
            <w:pPr>
              <w:spacing w:line="26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175D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C796024" w14:textId="77777777" w:rsidR="009D202D" w:rsidRPr="000C175D" w:rsidRDefault="009D202D" w:rsidP="00BD7E8D">
            <w:pPr>
              <w:spacing w:line="26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076A4835" w14:textId="77777777" w:rsidR="009D202D" w:rsidRPr="000C175D" w:rsidRDefault="009D202D" w:rsidP="00BD7E8D">
            <w:pPr>
              <w:spacing w:line="26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1360C7F0" w14:textId="77777777" w:rsidR="009D202D" w:rsidRPr="000C175D" w:rsidRDefault="009D202D" w:rsidP="00BD7E8D">
            <w:pPr>
              <w:spacing w:line="26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175D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2E2FBE3" w14:textId="77777777" w:rsidR="009D202D" w:rsidRPr="000C175D" w:rsidRDefault="009D202D" w:rsidP="00BD7E8D">
            <w:pPr>
              <w:spacing w:line="26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58E5E1B2" w14:textId="77777777" w:rsidR="009D202D" w:rsidRPr="000C175D" w:rsidRDefault="009D202D" w:rsidP="00BD7E8D">
            <w:pPr>
              <w:spacing w:line="26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964EFC1" w14:textId="77777777" w:rsidR="009D202D" w:rsidRPr="00BD224E" w:rsidRDefault="009D202D" w:rsidP="009D202D">
      <w:pPr>
        <w:spacing w:before="240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Pr="00BD224E">
        <w:rPr>
          <w:rFonts w:ascii="Arial" w:hAnsi="Arial" w:cs="Arial"/>
          <w:sz w:val="18"/>
          <w:szCs w:val="18"/>
        </w:rPr>
        <w:t xml:space="preserve">. Dane </w:t>
      </w:r>
      <w:r>
        <w:rPr>
          <w:rFonts w:ascii="Arial" w:hAnsi="Arial" w:cs="Arial"/>
          <w:sz w:val="18"/>
          <w:szCs w:val="18"/>
        </w:rPr>
        <w:t>osobowe</w:t>
      </w:r>
    </w:p>
    <w:tbl>
      <w:tblPr>
        <w:tblW w:w="9518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3143"/>
        <w:gridCol w:w="1559"/>
        <w:gridCol w:w="2977"/>
        <w:gridCol w:w="54"/>
      </w:tblGrid>
      <w:tr w:rsidR="009D202D" w:rsidRPr="000C175D" w14:paraId="74E971D5" w14:textId="77777777" w:rsidTr="00BD7E8D">
        <w:trPr>
          <w:gridAfter w:val="1"/>
          <w:wAfter w:w="54" w:type="dxa"/>
          <w:trHeight w:val="395"/>
        </w:trPr>
        <w:tc>
          <w:tcPr>
            <w:tcW w:w="1785" w:type="dxa"/>
            <w:shd w:val="clear" w:color="auto" w:fill="auto"/>
            <w:vAlign w:val="center"/>
          </w:tcPr>
          <w:p w14:paraId="704E9068" w14:textId="77777777" w:rsidR="009D202D" w:rsidRPr="000C175D" w:rsidRDefault="009D202D" w:rsidP="00BD7E8D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  <w:r w:rsidRPr="000C175D">
              <w:rPr>
                <w:rFonts w:ascii="Arial" w:hAnsi="Arial" w:cs="Arial"/>
                <w:sz w:val="16"/>
                <w:szCs w:val="16"/>
              </w:rPr>
              <w:t>Imię</w:t>
            </w:r>
          </w:p>
        </w:tc>
        <w:tc>
          <w:tcPr>
            <w:tcW w:w="3143" w:type="dxa"/>
            <w:shd w:val="clear" w:color="auto" w:fill="auto"/>
          </w:tcPr>
          <w:p w14:paraId="1106E90F" w14:textId="77777777" w:rsidR="009D202D" w:rsidRPr="000C175D" w:rsidRDefault="009D202D" w:rsidP="00BD7E8D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127A0EA" w14:textId="77777777" w:rsidR="009D202D" w:rsidRPr="000C175D" w:rsidRDefault="009D202D" w:rsidP="00BD7E8D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  <w:r w:rsidRPr="000C175D">
              <w:rPr>
                <w:rFonts w:ascii="Arial" w:hAnsi="Arial" w:cs="Arial"/>
                <w:sz w:val="16"/>
                <w:szCs w:val="16"/>
              </w:rPr>
              <w:t>Nazwisko</w:t>
            </w:r>
          </w:p>
        </w:tc>
        <w:tc>
          <w:tcPr>
            <w:tcW w:w="2977" w:type="dxa"/>
            <w:shd w:val="clear" w:color="auto" w:fill="auto"/>
          </w:tcPr>
          <w:p w14:paraId="7855213F" w14:textId="77777777" w:rsidR="009D202D" w:rsidRPr="000C175D" w:rsidRDefault="009D202D" w:rsidP="00BD7E8D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202D" w:rsidRPr="000C175D" w14:paraId="5ED7FD31" w14:textId="77777777" w:rsidTr="00BD7E8D">
        <w:trPr>
          <w:gridAfter w:val="1"/>
          <w:wAfter w:w="54" w:type="dxa"/>
          <w:trHeight w:val="395"/>
        </w:trPr>
        <w:tc>
          <w:tcPr>
            <w:tcW w:w="1785" w:type="dxa"/>
            <w:shd w:val="clear" w:color="auto" w:fill="auto"/>
            <w:vAlign w:val="center"/>
          </w:tcPr>
          <w:p w14:paraId="3AC0F3A3" w14:textId="77777777" w:rsidR="009D202D" w:rsidRPr="000C175D" w:rsidRDefault="009D202D" w:rsidP="00BD7E8D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  <w:r w:rsidRPr="000C175D">
              <w:rPr>
                <w:rFonts w:ascii="Arial" w:hAnsi="Arial" w:cs="Arial"/>
                <w:sz w:val="16"/>
                <w:szCs w:val="16"/>
              </w:rPr>
              <w:t>Data urodzenia</w:t>
            </w:r>
          </w:p>
        </w:tc>
        <w:tc>
          <w:tcPr>
            <w:tcW w:w="3143" w:type="dxa"/>
            <w:shd w:val="clear" w:color="auto" w:fill="auto"/>
            <w:vAlign w:val="center"/>
          </w:tcPr>
          <w:p w14:paraId="174F866A" w14:textId="77777777" w:rsidR="009D202D" w:rsidRPr="000C175D" w:rsidRDefault="009D202D" w:rsidP="00BD7E8D">
            <w:pPr>
              <w:spacing w:line="26" w:lineRule="atLeast"/>
              <w:ind w:left="21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0E44DF3" w14:textId="77777777" w:rsidR="009D202D" w:rsidRPr="000C175D" w:rsidRDefault="009D202D" w:rsidP="00BD7E8D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  <w:r w:rsidRPr="000C175D">
              <w:rPr>
                <w:rFonts w:ascii="Arial" w:hAnsi="Arial" w:cs="Arial"/>
                <w:sz w:val="16"/>
                <w:szCs w:val="16"/>
              </w:rPr>
              <w:t>Miejsce urodzenia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18F3B05" w14:textId="77777777" w:rsidR="009D202D" w:rsidRPr="000C175D" w:rsidRDefault="009D202D" w:rsidP="00BD7E8D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202D" w:rsidRPr="000C175D" w14:paraId="45D59485" w14:textId="77777777" w:rsidTr="00BD7E8D">
        <w:trPr>
          <w:gridAfter w:val="1"/>
          <w:wAfter w:w="54" w:type="dxa"/>
          <w:trHeight w:val="395"/>
        </w:trPr>
        <w:tc>
          <w:tcPr>
            <w:tcW w:w="1785" w:type="dxa"/>
            <w:shd w:val="clear" w:color="auto" w:fill="auto"/>
            <w:vAlign w:val="center"/>
          </w:tcPr>
          <w:p w14:paraId="1F191A7E" w14:textId="77777777" w:rsidR="009D202D" w:rsidRPr="000C175D" w:rsidRDefault="009D202D" w:rsidP="00BD7E8D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  <w:r w:rsidRPr="000C175D">
              <w:rPr>
                <w:rFonts w:ascii="Arial" w:hAnsi="Arial" w:cs="Arial"/>
                <w:sz w:val="16"/>
                <w:szCs w:val="16"/>
              </w:rPr>
              <w:t>Seria i nr dowodu osobistego</w:t>
            </w:r>
          </w:p>
        </w:tc>
        <w:tc>
          <w:tcPr>
            <w:tcW w:w="3143" w:type="dxa"/>
            <w:shd w:val="clear" w:color="auto" w:fill="auto"/>
            <w:vAlign w:val="center"/>
          </w:tcPr>
          <w:p w14:paraId="211A1783" w14:textId="77777777" w:rsidR="009D202D" w:rsidRPr="000C175D" w:rsidRDefault="009D202D" w:rsidP="00BD7E8D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104B7DD" w14:textId="77777777" w:rsidR="009D202D" w:rsidRPr="000C175D" w:rsidRDefault="009D202D" w:rsidP="00BD7E8D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  <w:r w:rsidRPr="000C175D">
              <w:rPr>
                <w:rFonts w:ascii="Arial" w:hAnsi="Arial" w:cs="Arial"/>
                <w:sz w:val="16"/>
                <w:szCs w:val="16"/>
              </w:rPr>
              <w:t>Wydany przez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D0E4066" w14:textId="77777777" w:rsidR="009D202D" w:rsidRPr="000C175D" w:rsidRDefault="009D202D" w:rsidP="00BD7E8D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  <w:p w14:paraId="16C95BDB" w14:textId="77777777" w:rsidR="009D202D" w:rsidRPr="000C175D" w:rsidRDefault="009D202D" w:rsidP="00BD7E8D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202D" w:rsidRPr="000C175D" w14:paraId="521A75E3" w14:textId="77777777" w:rsidTr="00B91073">
        <w:trPr>
          <w:gridAfter w:val="2"/>
          <w:wAfter w:w="3031" w:type="dxa"/>
          <w:trHeight w:val="398"/>
        </w:trPr>
        <w:tc>
          <w:tcPr>
            <w:tcW w:w="1785" w:type="dxa"/>
            <w:shd w:val="clear" w:color="auto" w:fill="auto"/>
            <w:vAlign w:val="center"/>
          </w:tcPr>
          <w:p w14:paraId="2DAF9E1A" w14:textId="77777777" w:rsidR="009D202D" w:rsidRPr="000C175D" w:rsidRDefault="009D202D" w:rsidP="00BD7E8D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  <w:r w:rsidRPr="000C175D">
              <w:rPr>
                <w:rFonts w:ascii="Arial" w:hAnsi="Arial" w:cs="Arial"/>
                <w:sz w:val="16"/>
                <w:szCs w:val="16"/>
              </w:rPr>
              <w:t>Stan cywilny</w:t>
            </w:r>
          </w:p>
        </w:tc>
        <w:tc>
          <w:tcPr>
            <w:tcW w:w="3143" w:type="dxa"/>
            <w:shd w:val="clear" w:color="auto" w:fill="auto"/>
            <w:vAlign w:val="center"/>
          </w:tcPr>
          <w:p w14:paraId="45511D44" w14:textId="77777777" w:rsidR="009D202D" w:rsidRPr="000C175D" w:rsidRDefault="009D202D" w:rsidP="00BD7E8D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3DCA107" w14:textId="77777777" w:rsidR="009D202D" w:rsidRPr="000C175D" w:rsidRDefault="009D202D" w:rsidP="00BD7E8D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202D" w:rsidRPr="000C175D" w14:paraId="3DFA19D0" w14:textId="77777777" w:rsidTr="00BD7E8D">
        <w:trPr>
          <w:trHeight w:val="395"/>
        </w:trPr>
        <w:tc>
          <w:tcPr>
            <w:tcW w:w="9518" w:type="dxa"/>
            <w:gridSpan w:val="5"/>
            <w:shd w:val="clear" w:color="auto" w:fill="auto"/>
            <w:vAlign w:val="center"/>
          </w:tcPr>
          <w:p w14:paraId="5C297854" w14:textId="77777777" w:rsidR="009D202D" w:rsidRPr="000C175D" w:rsidRDefault="009D202D" w:rsidP="00BD7E8D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Między mną a współmałżonkiem/ współmałżonką istnieje ustawowa rozdzielność majątkowa: tak/ nie (niewłaściwe skreślić) </w:t>
            </w:r>
          </w:p>
        </w:tc>
      </w:tr>
    </w:tbl>
    <w:p w14:paraId="3EBD1E99" w14:textId="77777777" w:rsidR="009D202D" w:rsidRPr="003C54E8" w:rsidRDefault="009D202D" w:rsidP="009D202D">
      <w:pPr>
        <w:spacing w:before="240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Pr="00BD224E">
        <w:rPr>
          <w:rFonts w:ascii="Arial" w:hAnsi="Arial" w:cs="Arial"/>
          <w:sz w:val="18"/>
          <w:szCs w:val="18"/>
        </w:rPr>
        <w:t xml:space="preserve">. Dane </w:t>
      </w:r>
      <w:r w:rsidRPr="003C54E8">
        <w:rPr>
          <w:rFonts w:ascii="Arial" w:hAnsi="Arial" w:cs="Arial"/>
          <w:sz w:val="18"/>
          <w:szCs w:val="18"/>
        </w:rPr>
        <w:t xml:space="preserve">adresowe  (adres zamieszkania) </w:t>
      </w: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3240"/>
        <w:gridCol w:w="1540"/>
        <w:gridCol w:w="3056"/>
      </w:tblGrid>
      <w:tr w:rsidR="009D202D" w:rsidRPr="003C54E8" w14:paraId="1C15C30B" w14:textId="77777777" w:rsidTr="00BD7E8D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14:paraId="784BABD8" w14:textId="77777777" w:rsidR="009D202D" w:rsidRPr="003C54E8" w:rsidRDefault="009D202D" w:rsidP="00BD7E8D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  <w:r w:rsidRPr="003C54E8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7902" w:type="dxa"/>
            <w:gridSpan w:val="3"/>
            <w:shd w:val="clear" w:color="auto" w:fill="auto"/>
          </w:tcPr>
          <w:p w14:paraId="0A0C7CA0" w14:textId="77777777" w:rsidR="009D202D" w:rsidRPr="003C54E8" w:rsidRDefault="009D202D" w:rsidP="00BD7E8D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202D" w:rsidRPr="003C54E8" w14:paraId="34C6CECA" w14:textId="77777777" w:rsidTr="00BD7E8D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14:paraId="09E84A53" w14:textId="77777777" w:rsidR="009D202D" w:rsidRPr="003C54E8" w:rsidRDefault="009D202D" w:rsidP="00BD7E8D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  <w:r w:rsidRPr="003C54E8">
              <w:rPr>
                <w:rFonts w:ascii="Arial" w:hAnsi="Arial" w:cs="Arial"/>
                <w:sz w:val="16"/>
                <w:szCs w:val="16"/>
              </w:rPr>
              <w:t>Ulica i nr</w:t>
            </w:r>
          </w:p>
        </w:tc>
        <w:tc>
          <w:tcPr>
            <w:tcW w:w="3272" w:type="dxa"/>
            <w:shd w:val="clear" w:color="auto" w:fill="auto"/>
            <w:vAlign w:val="center"/>
          </w:tcPr>
          <w:p w14:paraId="2F781703" w14:textId="77777777" w:rsidR="009D202D" w:rsidRPr="003C54E8" w:rsidRDefault="009D202D" w:rsidP="00BD7E8D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2D17A528" w14:textId="77777777" w:rsidR="009D202D" w:rsidRPr="003C54E8" w:rsidRDefault="009D202D" w:rsidP="00BD7E8D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  <w:r w:rsidRPr="003C54E8"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3083" w:type="dxa"/>
            <w:shd w:val="clear" w:color="auto" w:fill="auto"/>
            <w:vAlign w:val="center"/>
          </w:tcPr>
          <w:p w14:paraId="7F27CBEA" w14:textId="77777777" w:rsidR="009D202D" w:rsidRPr="003C54E8" w:rsidRDefault="009D202D" w:rsidP="00BD7E8D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  <w:r w:rsidRPr="003C54E8">
              <w:rPr>
                <w:rFonts w:ascii="Arial" w:hAnsi="Arial" w:cs="Arial"/>
                <w:sz w:val="24"/>
                <w:szCs w:val="24"/>
              </w:rPr>
              <w:t>__ __ - __ __ __</w:t>
            </w:r>
          </w:p>
        </w:tc>
      </w:tr>
      <w:tr w:rsidR="009D202D" w:rsidRPr="000C175D" w14:paraId="156F67C7" w14:textId="77777777" w:rsidTr="00BD7E8D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14:paraId="49F7DBBF" w14:textId="77777777" w:rsidR="009D202D" w:rsidRPr="000C175D" w:rsidRDefault="009D202D" w:rsidP="00BD7E8D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  <w:r w:rsidRPr="000C175D">
              <w:rPr>
                <w:rFonts w:ascii="Arial" w:hAnsi="Arial" w:cs="Arial"/>
                <w:sz w:val="16"/>
                <w:szCs w:val="16"/>
              </w:rPr>
              <w:t>Nr telefonu</w:t>
            </w:r>
          </w:p>
        </w:tc>
        <w:tc>
          <w:tcPr>
            <w:tcW w:w="3272" w:type="dxa"/>
            <w:shd w:val="clear" w:color="auto" w:fill="auto"/>
            <w:vAlign w:val="center"/>
          </w:tcPr>
          <w:p w14:paraId="44B6095A" w14:textId="77777777" w:rsidR="009D202D" w:rsidRPr="000C175D" w:rsidRDefault="009D202D" w:rsidP="00BD7E8D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169188CE" w14:textId="44E16F56" w:rsidR="009D202D" w:rsidRPr="000C175D" w:rsidRDefault="00AD6FA0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 e</w:t>
            </w:r>
            <w:r w:rsidR="00A22226">
              <w:rPr>
                <w:rFonts w:ascii="Arial" w:hAnsi="Arial" w:cs="Arial"/>
                <w:sz w:val="16"/>
                <w:szCs w:val="16"/>
              </w:rPr>
              <w:t>-mail:</w:t>
            </w:r>
          </w:p>
        </w:tc>
        <w:tc>
          <w:tcPr>
            <w:tcW w:w="3083" w:type="dxa"/>
            <w:shd w:val="clear" w:color="auto" w:fill="auto"/>
            <w:vAlign w:val="center"/>
          </w:tcPr>
          <w:p w14:paraId="683A08C5" w14:textId="77777777" w:rsidR="009D202D" w:rsidRPr="000C175D" w:rsidRDefault="009D202D" w:rsidP="00BD7E8D">
            <w:pPr>
              <w:spacing w:line="26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ECFA95" w14:textId="77777777" w:rsidR="009D202D" w:rsidRPr="00BD224E" w:rsidRDefault="009D202D" w:rsidP="009D202D">
      <w:pPr>
        <w:spacing w:before="240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Pr="00BD224E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Wykształcenie</w:t>
      </w:r>
      <w:r w:rsidR="00BE3A35">
        <w:rPr>
          <w:rFonts w:ascii="Arial" w:hAnsi="Arial" w:cs="Arial"/>
          <w:sz w:val="18"/>
          <w:szCs w:val="18"/>
        </w:rPr>
        <w:t xml:space="preserve"> (</w:t>
      </w:r>
      <w:r w:rsidR="00BE3A35" w:rsidRPr="00BE3A35">
        <w:rPr>
          <w:rFonts w:ascii="Arial" w:hAnsi="Arial" w:cs="Arial"/>
          <w:sz w:val="18"/>
          <w:szCs w:val="18"/>
          <w:u w:val="single"/>
        </w:rPr>
        <w:t>dotyczy tylko Wnioskodawcy</w:t>
      </w:r>
      <w:r w:rsidR="00BE3A35">
        <w:rPr>
          <w:rFonts w:ascii="Arial" w:hAnsi="Arial" w:cs="Arial"/>
          <w:sz w:val="18"/>
          <w:szCs w:val="18"/>
        </w:rPr>
        <w:t>)</w:t>
      </w: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9D202D" w:rsidRPr="000C175D" w14:paraId="7CA2384C" w14:textId="77777777" w:rsidTr="00BD7E8D">
        <w:trPr>
          <w:trHeight w:val="397"/>
        </w:trPr>
        <w:tc>
          <w:tcPr>
            <w:tcW w:w="9570" w:type="dxa"/>
            <w:shd w:val="clear" w:color="auto" w:fill="auto"/>
            <w:vAlign w:val="center"/>
          </w:tcPr>
          <w:p w14:paraId="3756164C" w14:textId="77777777" w:rsidR="009D202D" w:rsidRPr="000C175D" w:rsidRDefault="009D202D" w:rsidP="00BD7E8D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  <w:r w:rsidRPr="000C175D">
              <w:rPr>
                <w:rFonts w:ascii="Arial" w:hAnsi="Arial" w:cs="Arial"/>
                <w:sz w:val="16"/>
                <w:szCs w:val="16"/>
              </w:rPr>
              <w:t>Wykształcenie</w:t>
            </w:r>
          </w:p>
        </w:tc>
      </w:tr>
      <w:tr w:rsidR="009D202D" w:rsidRPr="000C175D" w14:paraId="7958C1C1" w14:textId="77777777" w:rsidTr="00BD7E8D">
        <w:trPr>
          <w:trHeight w:val="397"/>
        </w:trPr>
        <w:tc>
          <w:tcPr>
            <w:tcW w:w="9570" w:type="dxa"/>
            <w:shd w:val="clear" w:color="auto" w:fill="auto"/>
            <w:vAlign w:val="center"/>
          </w:tcPr>
          <w:p w14:paraId="7656C1E1" w14:textId="77777777" w:rsidR="009D202D" w:rsidRPr="000C175D" w:rsidRDefault="009D202D" w:rsidP="00BD7E8D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  <w:r w:rsidRPr="000C175D">
              <w:rPr>
                <w:rFonts w:ascii="Arial" w:hAnsi="Arial" w:cs="Arial"/>
                <w:sz w:val="16"/>
                <w:szCs w:val="16"/>
              </w:rPr>
              <w:t>Zawód wyuczony</w:t>
            </w:r>
          </w:p>
        </w:tc>
      </w:tr>
      <w:tr w:rsidR="009D202D" w:rsidRPr="000C175D" w14:paraId="0031A709" w14:textId="77777777" w:rsidTr="00BD7E8D">
        <w:trPr>
          <w:trHeight w:val="397"/>
        </w:trPr>
        <w:tc>
          <w:tcPr>
            <w:tcW w:w="9570" w:type="dxa"/>
            <w:shd w:val="clear" w:color="auto" w:fill="auto"/>
            <w:vAlign w:val="center"/>
          </w:tcPr>
          <w:p w14:paraId="5D0E1467" w14:textId="77777777" w:rsidR="009D202D" w:rsidRPr="000C175D" w:rsidRDefault="009D202D" w:rsidP="00BD7E8D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  <w:r w:rsidRPr="000C175D">
              <w:rPr>
                <w:rFonts w:ascii="Arial" w:hAnsi="Arial" w:cs="Arial"/>
                <w:sz w:val="16"/>
                <w:szCs w:val="16"/>
              </w:rPr>
              <w:t>Zawód wykonywany</w:t>
            </w:r>
          </w:p>
        </w:tc>
      </w:tr>
    </w:tbl>
    <w:p w14:paraId="0BE1C22A" w14:textId="77777777" w:rsidR="009D202D" w:rsidRDefault="009D202D" w:rsidP="009D202D">
      <w:pPr>
        <w:overflowPunct/>
        <w:autoSpaceDE/>
        <w:autoSpaceDN/>
        <w:adjustRightInd/>
        <w:ind w:left="431"/>
        <w:textAlignment w:val="auto"/>
        <w:rPr>
          <w:rFonts w:ascii="Arial" w:hAnsi="Arial" w:cs="Arial"/>
          <w:b/>
          <w:sz w:val="22"/>
          <w:szCs w:val="22"/>
        </w:rPr>
      </w:pPr>
    </w:p>
    <w:p w14:paraId="6EE27A15" w14:textId="77777777" w:rsidR="00BE3A35" w:rsidRDefault="00B91073" w:rsidP="00B91073">
      <w:pPr>
        <w:numPr>
          <w:ilvl w:val="0"/>
          <w:numId w:val="1"/>
        </w:numPr>
        <w:tabs>
          <w:tab w:val="num" w:pos="426"/>
        </w:tabs>
        <w:overflowPunct/>
        <w:autoSpaceDE/>
        <w:autoSpaceDN/>
        <w:adjustRightInd/>
        <w:ind w:left="431" w:hanging="431"/>
        <w:jc w:val="both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DANE WSPÓŁMAŁŻONKA WNIOSKODAWCY / PORĘCZYCIELA</w:t>
      </w:r>
      <w:r w:rsidRPr="0044418D">
        <w:rPr>
          <w:rFonts w:ascii="Arial" w:hAnsi="Arial" w:cs="Arial"/>
          <w:b/>
          <w:sz w:val="22"/>
          <w:szCs w:val="22"/>
        </w:rPr>
        <w:t xml:space="preserve"> </w:t>
      </w:r>
      <w:r w:rsidR="00BE3A35">
        <w:rPr>
          <w:rFonts w:ascii="Arial" w:hAnsi="Arial" w:cs="Arial"/>
          <w:b/>
          <w:sz w:val="22"/>
          <w:szCs w:val="22"/>
        </w:rPr>
        <w:t>– osób, które udzielą poręczenia wekslowego)</w:t>
      </w:r>
    </w:p>
    <w:p w14:paraId="01726206" w14:textId="77777777" w:rsidR="00B91073" w:rsidRPr="00C97288" w:rsidRDefault="00B91073" w:rsidP="00BE3A35">
      <w:pPr>
        <w:overflowPunct/>
        <w:autoSpaceDE/>
        <w:autoSpaceDN/>
        <w:adjustRightInd/>
        <w:ind w:left="431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44418D">
        <w:rPr>
          <w:rFonts w:ascii="Arial" w:hAnsi="Arial" w:cs="Arial"/>
          <w:sz w:val="22"/>
          <w:szCs w:val="22"/>
        </w:rPr>
        <w:t>(nie ma konieczności wypełniania w sytuacji, w której współmałżonkowie zawarli umowę o rozdzielności majątkowej)</w:t>
      </w:r>
    </w:p>
    <w:tbl>
      <w:tblPr>
        <w:tblW w:w="0" w:type="auto"/>
        <w:tblBorders>
          <w:top w:val="single" w:sz="12" w:space="0" w:color="auto"/>
          <w:left w:val="single" w:sz="8" w:space="0" w:color="auto"/>
          <w:bottom w:val="single" w:sz="12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093"/>
        <w:gridCol w:w="569"/>
        <w:gridCol w:w="569"/>
        <w:gridCol w:w="570"/>
        <w:gridCol w:w="569"/>
        <w:gridCol w:w="569"/>
        <w:gridCol w:w="570"/>
        <w:gridCol w:w="569"/>
        <w:gridCol w:w="570"/>
        <w:gridCol w:w="569"/>
        <w:gridCol w:w="569"/>
        <w:gridCol w:w="570"/>
      </w:tblGrid>
      <w:tr w:rsidR="00B91073" w:rsidRPr="000C175D" w14:paraId="0E6F2DF3" w14:textId="77777777" w:rsidTr="0049679E">
        <w:trPr>
          <w:trHeight w:val="397"/>
        </w:trPr>
        <w:tc>
          <w:tcPr>
            <w:tcW w:w="2093" w:type="dxa"/>
            <w:shd w:val="clear" w:color="auto" w:fill="auto"/>
            <w:vAlign w:val="center"/>
          </w:tcPr>
          <w:p w14:paraId="1C2721D3" w14:textId="77777777" w:rsidR="00B91073" w:rsidRPr="000C175D" w:rsidRDefault="00B91073" w:rsidP="0049679E">
            <w:pPr>
              <w:overflowPunct/>
              <w:autoSpaceDE/>
              <w:autoSpaceDN/>
              <w:adjustRightInd/>
              <w:spacing w:line="26" w:lineRule="atLeas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0C175D">
              <w:rPr>
                <w:rFonts w:ascii="Arial" w:hAnsi="Arial" w:cs="Arial"/>
                <w:sz w:val="18"/>
                <w:szCs w:val="18"/>
              </w:rPr>
              <w:t>1. PESEL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2449647C" w14:textId="77777777"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2EA0BD4E" w14:textId="77777777"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678B29C5" w14:textId="77777777"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60CE5740" w14:textId="77777777"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66F60AF7" w14:textId="77777777"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080F81F9" w14:textId="77777777"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55F9D192" w14:textId="77777777"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6BE9BD01" w14:textId="77777777"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0104CFF2" w14:textId="77777777"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30AA1EB4" w14:textId="77777777"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0968A42E" w14:textId="77777777"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A428C12" w14:textId="77777777" w:rsidR="00B91073" w:rsidRDefault="00B91073" w:rsidP="00B91073"/>
    <w:p w14:paraId="6376738F" w14:textId="335A143A" w:rsidR="00B91073" w:rsidRPr="00BD224E" w:rsidRDefault="00472E7F" w:rsidP="00B91073">
      <w:pPr>
        <w:spacing w:before="240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B91073" w:rsidRPr="00BD224E">
        <w:rPr>
          <w:rFonts w:ascii="Arial" w:hAnsi="Arial" w:cs="Arial"/>
          <w:sz w:val="18"/>
          <w:szCs w:val="18"/>
        </w:rPr>
        <w:t xml:space="preserve">. Dane </w:t>
      </w:r>
      <w:r w:rsidR="00B91073">
        <w:rPr>
          <w:rFonts w:ascii="Arial" w:hAnsi="Arial" w:cs="Arial"/>
          <w:sz w:val="18"/>
          <w:szCs w:val="18"/>
        </w:rPr>
        <w:t>osobowe</w:t>
      </w:r>
    </w:p>
    <w:tbl>
      <w:tblPr>
        <w:tblW w:w="9606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153"/>
        <w:gridCol w:w="1522"/>
        <w:gridCol w:w="2413"/>
      </w:tblGrid>
      <w:tr w:rsidR="00B91073" w:rsidRPr="000C175D" w14:paraId="3FA57740" w14:textId="77777777" w:rsidTr="0049679E">
        <w:trPr>
          <w:trHeight w:val="283"/>
        </w:trPr>
        <w:tc>
          <w:tcPr>
            <w:tcW w:w="2518" w:type="dxa"/>
            <w:shd w:val="clear" w:color="auto" w:fill="auto"/>
            <w:vAlign w:val="center"/>
          </w:tcPr>
          <w:p w14:paraId="523C166E" w14:textId="77777777"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  <w:r w:rsidRPr="000C175D">
              <w:rPr>
                <w:rFonts w:ascii="Arial" w:hAnsi="Arial" w:cs="Arial"/>
                <w:sz w:val="16"/>
                <w:szCs w:val="16"/>
              </w:rPr>
              <w:t>Imię</w:t>
            </w:r>
          </w:p>
        </w:tc>
        <w:tc>
          <w:tcPr>
            <w:tcW w:w="3153" w:type="dxa"/>
            <w:shd w:val="clear" w:color="auto" w:fill="auto"/>
          </w:tcPr>
          <w:p w14:paraId="66355FDD" w14:textId="77777777"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28AB7C53" w14:textId="77777777"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  <w:r w:rsidRPr="000C175D">
              <w:rPr>
                <w:rFonts w:ascii="Arial" w:hAnsi="Arial" w:cs="Arial"/>
                <w:sz w:val="16"/>
                <w:szCs w:val="16"/>
              </w:rPr>
              <w:t>Nazwisko</w:t>
            </w:r>
          </w:p>
        </w:tc>
        <w:tc>
          <w:tcPr>
            <w:tcW w:w="2413" w:type="dxa"/>
            <w:shd w:val="clear" w:color="auto" w:fill="auto"/>
          </w:tcPr>
          <w:p w14:paraId="55CD4A3A" w14:textId="77777777"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1073" w:rsidRPr="000C175D" w14:paraId="48BD792E" w14:textId="77777777" w:rsidTr="0049679E">
        <w:trPr>
          <w:trHeight w:val="283"/>
        </w:trPr>
        <w:tc>
          <w:tcPr>
            <w:tcW w:w="2518" w:type="dxa"/>
            <w:shd w:val="clear" w:color="auto" w:fill="auto"/>
            <w:vAlign w:val="center"/>
          </w:tcPr>
          <w:p w14:paraId="65B49050" w14:textId="77777777"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Seria i nr dowodu </w:t>
            </w:r>
            <w:r w:rsidRPr="000C175D">
              <w:rPr>
                <w:rFonts w:ascii="Arial" w:hAnsi="Arial" w:cs="Arial"/>
                <w:sz w:val="16"/>
                <w:szCs w:val="16"/>
              </w:rPr>
              <w:t>osobistego</w:t>
            </w:r>
          </w:p>
        </w:tc>
        <w:tc>
          <w:tcPr>
            <w:tcW w:w="3153" w:type="dxa"/>
            <w:shd w:val="clear" w:color="auto" w:fill="auto"/>
            <w:vAlign w:val="center"/>
          </w:tcPr>
          <w:p w14:paraId="5B113AFB" w14:textId="77777777"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3F109AEE" w14:textId="77777777"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  <w:r w:rsidRPr="000C175D">
              <w:rPr>
                <w:rFonts w:ascii="Arial" w:hAnsi="Arial" w:cs="Arial"/>
                <w:sz w:val="16"/>
                <w:szCs w:val="16"/>
              </w:rPr>
              <w:t>Wydany przez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7B147DF0" w14:textId="77777777"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  <w:p w14:paraId="5C306C74" w14:textId="77777777"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1073" w:rsidRPr="000C175D" w14:paraId="2D36B585" w14:textId="77777777" w:rsidTr="0049679E">
        <w:trPr>
          <w:gridAfter w:val="1"/>
          <w:wAfter w:w="2413" w:type="dxa"/>
          <w:trHeight w:val="283"/>
        </w:trPr>
        <w:tc>
          <w:tcPr>
            <w:tcW w:w="2518" w:type="dxa"/>
            <w:shd w:val="clear" w:color="auto" w:fill="auto"/>
            <w:vAlign w:val="center"/>
          </w:tcPr>
          <w:p w14:paraId="27DEA7CA" w14:textId="4E2828F8" w:rsidR="00602501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  <w:r w:rsidRPr="000C175D">
              <w:rPr>
                <w:rFonts w:ascii="Arial" w:hAnsi="Arial" w:cs="Arial"/>
                <w:sz w:val="16"/>
                <w:szCs w:val="16"/>
              </w:rPr>
              <w:t xml:space="preserve">Stan cywilny </w:t>
            </w:r>
          </w:p>
          <w:p w14:paraId="112FBF28" w14:textId="77777777" w:rsidR="00602501" w:rsidRPr="00602501" w:rsidRDefault="00602501" w:rsidP="0060250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399A18" w14:textId="77777777" w:rsidR="00602501" w:rsidRPr="00602501" w:rsidRDefault="00602501" w:rsidP="0060250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B89525" w14:textId="6FC51814" w:rsidR="00B91073" w:rsidRPr="00602501" w:rsidRDefault="00B91073" w:rsidP="00602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14:paraId="23D7AE33" w14:textId="77777777"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2442AEC0" w14:textId="77777777"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6DE8AE1" w14:textId="21C6D5E1" w:rsidR="00B91073" w:rsidRPr="003C54E8" w:rsidRDefault="00472E7F" w:rsidP="00B91073">
      <w:pPr>
        <w:spacing w:before="240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B91073" w:rsidRPr="00BD224E">
        <w:rPr>
          <w:rFonts w:ascii="Arial" w:hAnsi="Arial" w:cs="Arial"/>
          <w:sz w:val="18"/>
          <w:szCs w:val="18"/>
        </w:rPr>
        <w:t xml:space="preserve">. Dane </w:t>
      </w:r>
      <w:r w:rsidR="00B91073" w:rsidRPr="003C54E8">
        <w:rPr>
          <w:rFonts w:ascii="Arial" w:hAnsi="Arial" w:cs="Arial"/>
          <w:sz w:val="18"/>
          <w:szCs w:val="18"/>
        </w:rPr>
        <w:t xml:space="preserve">adresowe  (adres zamieszkania) </w:t>
      </w: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3240"/>
        <w:gridCol w:w="1540"/>
        <w:gridCol w:w="3056"/>
      </w:tblGrid>
      <w:tr w:rsidR="00B91073" w:rsidRPr="003C54E8" w14:paraId="2B805E0C" w14:textId="77777777" w:rsidTr="0049679E">
        <w:trPr>
          <w:trHeight w:val="283"/>
        </w:trPr>
        <w:tc>
          <w:tcPr>
            <w:tcW w:w="1668" w:type="dxa"/>
            <w:shd w:val="clear" w:color="auto" w:fill="auto"/>
            <w:vAlign w:val="center"/>
          </w:tcPr>
          <w:p w14:paraId="4282B23B" w14:textId="77777777" w:rsidR="00B91073" w:rsidRPr="003C54E8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  <w:r w:rsidRPr="003C54E8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7902" w:type="dxa"/>
            <w:gridSpan w:val="3"/>
            <w:shd w:val="clear" w:color="auto" w:fill="auto"/>
          </w:tcPr>
          <w:p w14:paraId="2AFC48C4" w14:textId="77777777" w:rsidR="00B91073" w:rsidRPr="003C54E8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1073" w:rsidRPr="000C175D" w14:paraId="493FD5D2" w14:textId="77777777" w:rsidTr="0049679E">
        <w:trPr>
          <w:trHeight w:val="283"/>
        </w:trPr>
        <w:tc>
          <w:tcPr>
            <w:tcW w:w="1668" w:type="dxa"/>
            <w:shd w:val="clear" w:color="auto" w:fill="auto"/>
            <w:vAlign w:val="center"/>
          </w:tcPr>
          <w:p w14:paraId="76A4B9D7" w14:textId="77777777"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  <w:r w:rsidRPr="000C175D">
              <w:rPr>
                <w:rFonts w:ascii="Arial" w:hAnsi="Arial" w:cs="Arial"/>
                <w:sz w:val="16"/>
                <w:szCs w:val="16"/>
              </w:rPr>
              <w:t>Ulica i nr</w:t>
            </w:r>
          </w:p>
        </w:tc>
        <w:tc>
          <w:tcPr>
            <w:tcW w:w="3272" w:type="dxa"/>
            <w:shd w:val="clear" w:color="auto" w:fill="auto"/>
            <w:vAlign w:val="center"/>
          </w:tcPr>
          <w:p w14:paraId="287A51E3" w14:textId="77777777"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77A430C7" w14:textId="77777777"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  <w:r w:rsidRPr="000C175D"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3083" w:type="dxa"/>
            <w:shd w:val="clear" w:color="auto" w:fill="auto"/>
            <w:vAlign w:val="center"/>
          </w:tcPr>
          <w:p w14:paraId="70F02EC9" w14:textId="77777777"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  <w:r w:rsidRPr="000C175D">
              <w:rPr>
                <w:rFonts w:ascii="Arial" w:hAnsi="Arial" w:cs="Arial"/>
                <w:sz w:val="24"/>
                <w:szCs w:val="24"/>
              </w:rPr>
              <w:t>__ __ - __ __ __</w:t>
            </w:r>
          </w:p>
        </w:tc>
      </w:tr>
      <w:tr w:rsidR="00B91073" w:rsidRPr="000C175D" w14:paraId="3D9B2565" w14:textId="77777777" w:rsidTr="0049679E">
        <w:trPr>
          <w:trHeight w:val="283"/>
        </w:trPr>
        <w:tc>
          <w:tcPr>
            <w:tcW w:w="1668" w:type="dxa"/>
            <w:shd w:val="clear" w:color="auto" w:fill="auto"/>
            <w:vAlign w:val="center"/>
          </w:tcPr>
          <w:p w14:paraId="30FABC6C" w14:textId="77777777"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  <w:r w:rsidRPr="000C175D">
              <w:rPr>
                <w:rFonts w:ascii="Arial" w:hAnsi="Arial" w:cs="Arial"/>
                <w:sz w:val="16"/>
                <w:szCs w:val="16"/>
              </w:rPr>
              <w:t>Nr telefonu</w:t>
            </w:r>
          </w:p>
        </w:tc>
        <w:tc>
          <w:tcPr>
            <w:tcW w:w="3272" w:type="dxa"/>
            <w:shd w:val="clear" w:color="auto" w:fill="auto"/>
            <w:vAlign w:val="center"/>
          </w:tcPr>
          <w:p w14:paraId="1E1B3AA0" w14:textId="77777777"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15A4D93B" w14:textId="0833DC81" w:rsidR="00B91073" w:rsidRPr="000C175D" w:rsidRDefault="00AD6FA0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 e</w:t>
            </w:r>
            <w:r w:rsidR="00A22226">
              <w:rPr>
                <w:rFonts w:ascii="Arial" w:hAnsi="Arial" w:cs="Arial"/>
                <w:sz w:val="16"/>
                <w:szCs w:val="16"/>
              </w:rPr>
              <w:t>-mail:</w:t>
            </w:r>
          </w:p>
        </w:tc>
        <w:tc>
          <w:tcPr>
            <w:tcW w:w="3083" w:type="dxa"/>
            <w:shd w:val="clear" w:color="auto" w:fill="auto"/>
            <w:vAlign w:val="center"/>
          </w:tcPr>
          <w:p w14:paraId="702E5C63" w14:textId="77777777"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F66F08" w14:textId="6407E64A" w:rsidR="00B91073" w:rsidRPr="00BC2DC5" w:rsidRDefault="00B91073" w:rsidP="00B91073">
      <w:pPr>
        <w:spacing w:before="240"/>
        <w:rPr>
          <w:strike/>
          <w:sz w:val="18"/>
          <w:szCs w:val="18"/>
        </w:rPr>
      </w:pPr>
    </w:p>
    <w:p w14:paraId="5E7E8997" w14:textId="77777777" w:rsidR="00B91073" w:rsidRDefault="00B91073" w:rsidP="00B91073">
      <w:pPr>
        <w:overflowPunct/>
        <w:autoSpaceDE/>
        <w:autoSpaceDN/>
        <w:adjustRightInd/>
        <w:ind w:left="431"/>
        <w:textAlignment w:val="auto"/>
        <w:rPr>
          <w:rFonts w:ascii="Arial" w:hAnsi="Arial" w:cs="Arial"/>
          <w:b/>
          <w:sz w:val="22"/>
          <w:szCs w:val="22"/>
        </w:rPr>
      </w:pPr>
    </w:p>
    <w:p w14:paraId="377143BE" w14:textId="77777777" w:rsidR="00B91073" w:rsidRPr="00B91073" w:rsidRDefault="00B91073" w:rsidP="00B91073">
      <w:pPr>
        <w:numPr>
          <w:ilvl w:val="0"/>
          <w:numId w:val="1"/>
        </w:numPr>
        <w:tabs>
          <w:tab w:val="num" w:pos="426"/>
        </w:tabs>
        <w:overflowPunct/>
        <w:autoSpaceDE/>
        <w:autoSpaceDN/>
        <w:adjustRightInd/>
        <w:ind w:left="431" w:hanging="431"/>
        <w:jc w:val="both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OSOBY NA UTRZYMANIU WNIOSKODAWCY / PORĘCZYCIELA</w:t>
      </w:r>
      <w:r w:rsidR="00BE3A35">
        <w:rPr>
          <w:rFonts w:ascii="Arial" w:hAnsi="Arial" w:cs="Arial"/>
          <w:b/>
          <w:sz w:val="22"/>
          <w:szCs w:val="22"/>
        </w:rPr>
        <w:t xml:space="preserve"> (ilość osób, ich wiek i stopień pokrewieństwa)</w:t>
      </w:r>
    </w:p>
    <w:p w14:paraId="0F409A5B" w14:textId="77777777" w:rsidR="00B91073" w:rsidRPr="00C97288" w:rsidRDefault="00B91073" w:rsidP="00B9107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B91073" w:rsidRPr="000C175D" w14:paraId="6EF57506" w14:textId="77777777" w:rsidTr="0049679E">
        <w:trPr>
          <w:trHeight w:val="283"/>
        </w:trPr>
        <w:tc>
          <w:tcPr>
            <w:tcW w:w="9570" w:type="dxa"/>
            <w:shd w:val="clear" w:color="auto" w:fill="auto"/>
            <w:vAlign w:val="center"/>
          </w:tcPr>
          <w:p w14:paraId="3C6E4FBA" w14:textId="77777777" w:rsidR="00B91073" w:rsidRPr="00BE3A35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  <w:r w:rsidRPr="00BE3A35">
              <w:rPr>
                <w:rFonts w:ascii="Arial" w:hAnsi="Arial" w:cs="Arial"/>
                <w:sz w:val="16"/>
                <w:szCs w:val="16"/>
              </w:rPr>
              <w:t>1.</w:t>
            </w:r>
          </w:p>
        </w:tc>
      </w:tr>
      <w:tr w:rsidR="00B91073" w:rsidRPr="00BE3A35" w14:paraId="1E88C1D2" w14:textId="77777777" w:rsidTr="0049679E">
        <w:trPr>
          <w:trHeight w:val="283"/>
        </w:trPr>
        <w:tc>
          <w:tcPr>
            <w:tcW w:w="9570" w:type="dxa"/>
            <w:shd w:val="clear" w:color="auto" w:fill="auto"/>
            <w:vAlign w:val="center"/>
          </w:tcPr>
          <w:p w14:paraId="59975AF1" w14:textId="77777777" w:rsidR="00B91073" w:rsidRPr="00BE3A35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  <w:r w:rsidRPr="00BE3A35">
              <w:rPr>
                <w:rFonts w:ascii="Arial" w:hAnsi="Arial" w:cs="Arial"/>
                <w:sz w:val="16"/>
                <w:szCs w:val="16"/>
              </w:rPr>
              <w:t xml:space="preserve">2. </w:t>
            </w:r>
          </w:p>
        </w:tc>
      </w:tr>
    </w:tbl>
    <w:p w14:paraId="7F8048D6" w14:textId="77777777" w:rsidR="00B91073" w:rsidRPr="00C64C39" w:rsidRDefault="00B91073" w:rsidP="00B91073">
      <w:pPr>
        <w:widowControl w:val="0"/>
        <w:numPr>
          <w:ilvl w:val="0"/>
          <w:numId w:val="1"/>
        </w:numPr>
        <w:tabs>
          <w:tab w:val="num" w:pos="426"/>
        </w:tabs>
        <w:overflowPunct/>
        <w:autoSpaceDE/>
        <w:autoSpaceDN/>
        <w:adjustRightInd/>
        <w:spacing w:before="360" w:line="26" w:lineRule="atLeast"/>
        <w:ind w:left="431" w:hanging="431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DOCHODY WNIOSKODAWCY / PORĘCZYCIELA ORAZ WSPÓŁMAŁŻONKA </w:t>
      </w:r>
      <w:r w:rsidRPr="004A2FAD">
        <w:rPr>
          <w:rFonts w:ascii="Arial" w:hAnsi="Arial" w:cs="Arial"/>
          <w:b/>
          <w:sz w:val="22"/>
          <w:szCs w:val="22"/>
        </w:rPr>
        <w:t xml:space="preserve"> </w:t>
      </w:r>
      <w:r w:rsidRPr="00826034"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056"/>
        <w:gridCol w:w="2232"/>
      </w:tblGrid>
      <w:tr w:rsidR="00B91073" w:rsidRPr="000C175D" w14:paraId="0FC03F76" w14:textId="77777777" w:rsidTr="0049679E">
        <w:trPr>
          <w:trHeight w:val="397"/>
        </w:trPr>
        <w:tc>
          <w:tcPr>
            <w:tcW w:w="7056" w:type="dxa"/>
            <w:shd w:val="clear" w:color="auto" w:fill="auto"/>
            <w:vAlign w:val="center"/>
          </w:tcPr>
          <w:p w14:paraId="777738BE" w14:textId="77777777" w:rsidR="00B91073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Średni miesięczny dochód Poręczyciela (np. umowa o pracę/ inne) </w:t>
            </w:r>
          </w:p>
          <w:p w14:paraId="33C8CCBB" w14:textId="77777777" w:rsidR="00B91073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  <w:p w14:paraId="3962F794" w14:textId="77777777"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</w:t>
            </w:r>
            <w:r w:rsidRPr="000C175D">
              <w:rPr>
                <w:rFonts w:ascii="Arial" w:hAnsi="Arial" w:cs="Arial"/>
                <w:sz w:val="16"/>
                <w:szCs w:val="16"/>
              </w:rPr>
              <w:t>**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0C175D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4C0B3D9" w14:textId="77777777"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1073" w:rsidRPr="000C175D" w14:paraId="48531AF4" w14:textId="77777777" w:rsidTr="0049679E">
        <w:trPr>
          <w:trHeight w:val="397"/>
        </w:trPr>
        <w:tc>
          <w:tcPr>
            <w:tcW w:w="7056" w:type="dxa"/>
            <w:shd w:val="clear" w:color="auto" w:fill="auto"/>
            <w:vAlign w:val="center"/>
          </w:tcPr>
          <w:p w14:paraId="5D4F4B1C" w14:textId="77777777" w:rsidR="00B91073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Średni miesięczny dochód współmałżonka Poręczyciela  (umowa o pracę/ działalność gospodarcza/ inne) </w:t>
            </w:r>
          </w:p>
          <w:p w14:paraId="460168AF" w14:textId="77777777" w:rsidR="00B91073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  <w:p w14:paraId="3F19D08D" w14:textId="77777777"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………………………………………………………………………………………………………….</w:t>
            </w:r>
            <w:r w:rsidRPr="000C175D">
              <w:rPr>
                <w:rFonts w:ascii="Arial" w:hAnsi="Arial" w:cs="Arial"/>
                <w:sz w:val="16"/>
                <w:szCs w:val="16"/>
              </w:rPr>
              <w:t>**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0C175D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C6275EE" w14:textId="77777777"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73DE745" w14:textId="77777777" w:rsidR="00B91073" w:rsidRDefault="00B91073" w:rsidP="00B91073">
      <w:pPr>
        <w:overflowPunct/>
        <w:autoSpaceDE/>
        <w:autoSpaceDN/>
        <w:adjustRightInd/>
        <w:spacing w:line="26" w:lineRule="atLeast"/>
        <w:textAlignment w:val="auto"/>
        <w:rPr>
          <w:rFonts w:ascii="Arial" w:hAnsi="Arial" w:cs="Arial"/>
          <w:sz w:val="16"/>
          <w:szCs w:val="16"/>
        </w:rPr>
      </w:pPr>
      <w:r w:rsidRPr="002C1ACA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 xml:space="preserve">średnia z 12 miesięcy poprzedzających miesiąc złożenia wniosku. </w:t>
      </w:r>
    </w:p>
    <w:p w14:paraId="5CDE19BB" w14:textId="77777777" w:rsidR="00B91073" w:rsidRPr="002C1ACA" w:rsidRDefault="00B91073" w:rsidP="00B91073">
      <w:pPr>
        <w:overflowPunct/>
        <w:autoSpaceDE/>
        <w:autoSpaceDN/>
        <w:adjustRightInd/>
        <w:spacing w:line="26" w:lineRule="atLeast"/>
        <w:textAlignment w:val="auto"/>
        <w:rPr>
          <w:rFonts w:ascii="Arial" w:hAnsi="Arial" w:cs="Arial"/>
          <w:sz w:val="16"/>
          <w:szCs w:val="16"/>
        </w:rPr>
      </w:pPr>
      <w:r w:rsidRPr="000C175D"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 xml:space="preserve"> niewłaściwe skreślić/ wskazać inne źródła </w:t>
      </w:r>
    </w:p>
    <w:p w14:paraId="4F8E08B4" w14:textId="77777777" w:rsidR="00B91073" w:rsidRDefault="00B91073" w:rsidP="00B91073">
      <w:pPr>
        <w:numPr>
          <w:ilvl w:val="0"/>
          <w:numId w:val="1"/>
        </w:numPr>
        <w:tabs>
          <w:tab w:val="num" w:pos="426"/>
        </w:tabs>
        <w:overflowPunct/>
        <w:autoSpaceDE/>
        <w:autoSpaceDN/>
        <w:adjustRightInd/>
        <w:spacing w:before="240"/>
        <w:ind w:left="431" w:hanging="431"/>
        <w:textAlignment w:val="auto"/>
        <w:rPr>
          <w:rFonts w:ascii="Arial" w:hAnsi="Arial" w:cs="Arial"/>
          <w:b/>
          <w:sz w:val="22"/>
          <w:szCs w:val="22"/>
        </w:rPr>
      </w:pPr>
      <w:r w:rsidRPr="00826034">
        <w:rPr>
          <w:rFonts w:ascii="Arial" w:hAnsi="Arial" w:cs="Arial"/>
          <w:b/>
          <w:sz w:val="22"/>
          <w:szCs w:val="22"/>
        </w:rPr>
        <w:t>MAJĄTEK</w:t>
      </w:r>
      <w:r>
        <w:rPr>
          <w:rFonts w:ascii="Arial" w:hAnsi="Arial" w:cs="Arial"/>
          <w:b/>
          <w:sz w:val="22"/>
          <w:szCs w:val="22"/>
        </w:rPr>
        <w:t xml:space="preserve"> WNOSKODAWCY / PORĘCZYCIELA </w:t>
      </w:r>
    </w:p>
    <w:p w14:paraId="16F0BF34" w14:textId="77777777" w:rsidR="00B91073" w:rsidRPr="00444E8E" w:rsidRDefault="00B91073" w:rsidP="00B91073">
      <w:pPr>
        <w:overflowPunct/>
        <w:autoSpaceDE/>
        <w:autoSpaceDN/>
        <w:adjustRightInd/>
        <w:ind w:left="431"/>
        <w:textAlignment w:val="auto"/>
        <w:rPr>
          <w:rFonts w:ascii="Arial" w:hAnsi="Arial" w:cs="Arial"/>
          <w:b/>
          <w:sz w:val="22"/>
          <w:szCs w:val="22"/>
        </w:rPr>
      </w:pPr>
      <w:r w:rsidRPr="00444E8E">
        <w:rPr>
          <w:rFonts w:ascii="Arial" w:hAnsi="Arial" w:cs="Arial"/>
          <w:b/>
          <w:sz w:val="18"/>
          <w:szCs w:val="18"/>
        </w:rPr>
        <w:t>(poniżej należy również wykazać majątek osobisty współmałżonka)</w:t>
      </w:r>
      <w:r w:rsidRPr="00444E8E">
        <w:rPr>
          <w:rFonts w:ascii="Arial" w:hAnsi="Arial" w:cs="Arial"/>
          <w:b/>
          <w:sz w:val="22"/>
          <w:szCs w:val="22"/>
        </w:rPr>
        <w:t xml:space="preserve"> </w:t>
      </w:r>
    </w:p>
    <w:p w14:paraId="2CE3F141" w14:textId="77777777" w:rsidR="00B91073" w:rsidRPr="008136CA" w:rsidRDefault="00B91073" w:rsidP="00B91073">
      <w:pPr>
        <w:overflowPunct/>
        <w:autoSpaceDE/>
        <w:autoSpaceDN/>
        <w:adjustRightInd/>
        <w:ind w:left="431"/>
        <w:textAlignment w:val="auto"/>
        <w:rPr>
          <w:rFonts w:ascii="Arial" w:hAnsi="Arial" w:cs="Arial"/>
          <w:b/>
          <w:sz w:val="22"/>
          <w:szCs w:val="22"/>
        </w:rPr>
      </w:pPr>
      <w:r w:rsidRPr="008136CA">
        <w:rPr>
          <w:rFonts w:ascii="Arial" w:hAnsi="Arial" w:cs="Arial"/>
          <w:b/>
          <w:sz w:val="22"/>
          <w:szCs w:val="22"/>
        </w:rPr>
        <w:t xml:space="preserve"> </w:t>
      </w:r>
      <w:r w:rsidRPr="008136CA">
        <w:rPr>
          <w:rFonts w:ascii="Arial" w:hAnsi="Arial" w:cs="Arial"/>
          <w:sz w:val="18"/>
          <w:szCs w:val="18"/>
        </w:rPr>
        <w:t xml:space="preserve"> </w:t>
      </w:r>
    </w:p>
    <w:p w14:paraId="3FAB0967" w14:textId="77777777" w:rsidR="00B91073" w:rsidRPr="00A64E5B" w:rsidRDefault="00B91073" w:rsidP="00B91073">
      <w:pPr>
        <w:rPr>
          <w:rFonts w:ascii="Arial" w:hAnsi="Arial" w:cs="Arial"/>
          <w:spacing w:val="-4"/>
          <w:sz w:val="22"/>
          <w:szCs w:val="22"/>
        </w:rPr>
      </w:pPr>
      <w:r w:rsidRPr="00A64E5B">
        <w:rPr>
          <w:rFonts w:ascii="Arial" w:hAnsi="Arial" w:cs="Arial"/>
          <w:spacing w:val="-4"/>
          <w:sz w:val="22"/>
          <w:szCs w:val="22"/>
        </w:rPr>
        <w:t xml:space="preserve">Niniejszym informuję, że jestem właścicielem bądź współwłaścicielem niżej wymienionego majątku: </w:t>
      </w:r>
    </w:p>
    <w:p w14:paraId="1F949680" w14:textId="77777777" w:rsidR="00B91073" w:rsidRPr="00BD224E" w:rsidRDefault="00B91073" w:rsidP="00B91073">
      <w:pPr>
        <w:spacing w:before="240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Pr="00BD224E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Posiadane nieruchomości</w:t>
      </w:r>
    </w:p>
    <w:tbl>
      <w:tblPr>
        <w:tblW w:w="9498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276"/>
        <w:gridCol w:w="914"/>
        <w:gridCol w:w="1719"/>
        <w:gridCol w:w="3213"/>
      </w:tblGrid>
      <w:tr w:rsidR="00A22226" w:rsidRPr="000C175D" w14:paraId="0D5CA9B2" w14:textId="77777777" w:rsidTr="00BC2DC5">
        <w:trPr>
          <w:trHeight w:val="397"/>
        </w:trPr>
        <w:tc>
          <w:tcPr>
            <w:tcW w:w="23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25E7D6D" w14:textId="77777777" w:rsidR="00A22226" w:rsidRPr="000C175D" w:rsidRDefault="00A22226" w:rsidP="0049679E">
            <w:pPr>
              <w:spacing w:line="26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75D">
              <w:rPr>
                <w:rFonts w:ascii="Arial" w:hAnsi="Arial" w:cs="Arial"/>
                <w:sz w:val="16"/>
                <w:szCs w:val="16"/>
              </w:rPr>
              <w:t>Rodzaj, adres nieruchomości</w:t>
            </w:r>
            <w:r>
              <w:rPr>
                <w:rFonts w:ascii="Arial" w:hAnsi="Arial" w:cs="Arial"/>
                <w:sz w:val="16"/>
                <w:szCs w:val="16"/>
              </w:rPr>
              <w:t>, nr KW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358B2C" w14:textId="77777777" w:rsidR="00A22226" w:rsidRPr="000C175D" w:rsidRDefault="00A22226" w:rsidP="0049679E">
            <w:pPr>
              <w:spacing w:line="26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75D">
              <w:rPr>
                <w:rFonts w:ascii="Arial" w:hAnsi="Arial" w:cs="Arial"/>
                <w:sz w:val="16"/>
                <w:szCs w:val="16"/>
              </w:rPr>
              <w:t>Udział kredytobiorcy we własności</w:t>
            </w:r>
          </w:p>
        </w:tc>
        <w:tc>
          <w:tcPr>
            <w:tcW w:w="914" w:type="dxa"/>
            <w:shd w:val="clear" w:color="auto" w:fill="D9D9D9"/>
            <w:vAlign w:val="center"/>
          </w:tcPr>
          <w:p w14:paraId="4128DFD1" w14:textId="77777777" w:rsidR="00A22226" w:rsidRPr="000C175D" w:rsidRDefault="00A22226" w:rsidP="00BC2DC5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  <w:r w:rsidRPr="000C175D">
              <w:rPr>
                <w:rFonts w:ascii="Arial" w:hAnsi="Arial" w:cs="Arial"/>
                <w:sz w:val="16"/>
                <w:szCs w:val="16"/>
              </w:rPr>
              <w:t>Rok zakupu</w:t>
            </w:r>
          </w:p>
        </w:tc>
        <w:tc>
          <w:tcPr>
            <w:tcW w:w="1719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81F1DAE" w14:textId="77777777" w:rsidR="00A22226" w:rsidRPr="000C175D" w:rsidRDefault="00A22226" w:rsidP="0049679E">
            <w:pPr>
              <w:spacing w:line="26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75D">
              <w:rPr>
                <w:rFonts w:ascii="Arial" w:hAnsi="Arial" w:cs="Arial"/>
                <w:sz w:val="16"/>
                <w:szCs w:val="16"/>
              </w:rPr>
              <w:t>Wartość rynkowa</w:t>
            </w:r>
          </w:p>
        </w:tc>
        <w:tc>
          <w:tcPr>
            <w:tcW w:w="32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2845D" w14:textId="77777777" w:rsidR="00A22226" w:rsidRPr="000C175D" w:rsidRDefault="00A22226" w:rsidP="0049679E">
            <w:pPr>
              <w:spacing w:line="26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75D">
              <w:rPr>
                <w:rFonts w:ascii="Arial" w:hAnsi="Arial" w:cs="Arial"/>
                <w:sz w:val="16"/>
                <w:szCs w:val="16"/>
              </w:rPr>
              <w:t>Obciążenie hipoteki</w:t>
            </w:r>
          </w:p>
        </w:tc>
      </w:tr>
      <w:tr w:rsidR="00A22226" w:rsidRPr="000C175D" w14:paraId="02C66DFD" w14:textId="77777777" w:rsidTr="00BC2DC5">
        <w:trPr>
          <w:trHeight w:val="39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6E6D733" w14:textId="77777777" w:rsidR="00A22226" w:rsidRPr="000C175D" w:rsidRDefault="00A22226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B699C9" w14:textId="77777777" w:rsidR="00A22226" w:rsidRPr="000C175D" w:rsidRDefault="00A22226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D9D9D9"/>
          </w:tcPr>
          <w:p w14:paraId="7A36B62B" w14:textId="77777777" w:rsidR="00A22226" w:rsidRPr="000C175D" w:rsidRDefault="00A22226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FF77D05" w14:textId="77777777" w:rsidR="00A22226" w:rsidRPr="000C175D" w:rsidRDefault="00A22226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83E3C8" w14:textId="77777777" w:rsidR="00A22226" w:rsidRPr="000C175D" w:rsidRDefault="00A22226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226" w:rsidRPr="000C175D" w14:paraId="53E23F05" w14:textId="77777777" w:rsidTr="00BC2DC5">
        <w:trPr>
          <w:trHeight w:val="397"/>
        </w:trPr>
        <w:tc>
          <w:tcPr>
            <w:tcW w:w="23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11763FFB" w14:textId="77777777" w:rsidR="00A22226" w:rsidRPr="000C175D" w:rsidRDefault="00A22226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7DE609C" w14:textId="77777777" w:rsidR="00A22226" w:rsidRPr="000C175D" w:rsidRDefault="00A22226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D9D9D9"/>
          </w:tcPr>
          <w:p w14:paraId="292D35CA" w14:textId="77777777" w:rsidR="00A22226" w:rsidRPr="000C175D" w:rsidRDefault="00A22226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14:paraId="467541CD" w14:textId="77777777" w:rsidR="00A22226" w:rsidRPr="000C175D" w:rsidRDefault="00A22226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B6A30E3" w14:textId="77777777" w:rsidR="00A22226" w:rsidRPr="000C175D" w:rsidRDefault="00A22226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9987264" w14:textId="77777777" w:rsidR="00B91073" w:rsidRPr="00A64E5B" w:rsidRDefault="00B91073" w:rsidP="00B91073">
      <w:pPr>
        <w:spacing w:before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Pr="00BD224E">
        <w:rPr>
          <w:rFonts w:ascii="Arial" w:hAnsi="Arial" w:cs="Arial"/>
          <w:sz w:val="18"/>
          <w:szCs w:val="18"/>
        </w:rPr>
        <w:t xml:space="preserve">. </w:t>
      </w:r>
      <w:r w:rsidRPr="00A64E5B">
        <w:rPr>
          <w:rFonts w:ascii="Arial" w:hAnsi="Arial" w:cs="Arial"/>
          <w:sz w:val="18"/>
          <w:szCs w:val="18"/>
        </w:rPr>
        <w:t xml:space="preserve">Maszyny i urządzenia, środki transportu </w:t>
      </w:r>
    </w:p>
    <w:tbl>
      <w:tblPr>
        <w:tblW w:w="9570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656"/>
        <w:gridCol w:w="1657"/>
        <w:gridCol w:w="1507"/>
        <w:gridCol w:w="1807"/>
      </w:tblGrid>
      <w:tr w:rsidR="00B91073" w:rsidRPr="000C175D" w14:paraId="6286B4B8" w14:textId="77777777" w:rsidTr="0049679E">
        <w:trPr>
          <w:trHeight w:val="397"/>
        </w:trPr>
        <w:tc>
          <w:tcPr>
            <w:tcW w:w="29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8693C6B" w14:textId="77777777" w:rsidR="00B91073" w:rsidRPr="000C175D" w:rsidRDefault="00B91073" w:rsidP="0049679E">
            <w:pPr>
              <w:spacing w:line="26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75D">
              <w:rPr>
                <w:rFonts w:ascii="Arial" w:hAnsi="Arial" w:cs="Arial"/>
                <w:sz w:val="16"/>
                <w:szCs w:val="16"/>
              </w:rPr>
              <w:t xml:space="preserve">Typ maszyny, urządzenia, samochodu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83FC9C2" w14:textId="77777777" w:rsidR="00B91073" w:rsidRPr="000C175D" w:rsidRDefault="00B91073" w:rsidP="0049679E">
            <w:pPr>
              <w:spacing w:line="26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75D">
              <w:rPr>
                <w:rFonts w:ascii="Arial" w:hAnsi="Arial" w:cs="Arial"/>
                <w:sz w:val="16"/>
                <w:szCs w:val="16"/>
              </w:rPr>
              <w:t>Rok produkcji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22BFF1B" w14:textId="77777777" w:rsidR="00B91073" w:rsidRPr="000C175D" w:rsidRDefault="00B91073" w:rsidP="0049679E">
            <w:pPr>
              <w:spacing w:line="26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75D">
              <w:rPr>
                <w:rFonts w:ascii="Arial" w:hAnsi="Arial" w:cs="Arial"/>
                <w:sz w:val="16"/>
                <w:szCs w:val="16"/>
              </w:rPr>
              <w:t>Cena zakupu</w:t>
            </w:r>
          </w:p>
          <w:p w14:paraId="0CE66A4E" w14:textId="77777777" w:rsidR="00B91073" w:rsidRPr="000C175D" w:rsidRDefault="00B91073" w:rsidP="0049679E">
            <w:pPr>
              <w:spacing w:line="26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75D">
              <w:rPr>
                <w:rFonts w:ascii="Arial" w:hAnsi="Arial" w:cs="Arial"/>
                <w:sz w:val="16"/>
                <w:szCs w:val="16"/>
              </w:rPr>
              <w:t>(tys. zł)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7E88EE5A" w14:textId="77777777" w:rsidR="00B91073" w:rsidRPr="000C175D" w:rsidRDefault="00B91073" w:rsidP="0049679E">
            <w:pPr>
              <w:spacing w:line="26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75D">
              <w:rPr>
                <w:rFonts w:ascii="Arial" w:hAnsi="Arial" w:cs="Arial"/>
                <w:sz w:val="16"/>
                <w:szCs w:val="16"/>
              </w:rPr>
              <w:t>Wartość rynkowa</w:t>
            </w:r>
          </w:p>
        </w:tc>
        <w:tc>
          <w:tcPr>
            <w:tcW w:w="18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62CDF7D" w14:textId="1E1A7EA6" w:rsidR="00B91073" w:rsidRPr="000C175D" w:rsidRDefault="00B91073">
            <w:pPr>
              <w:spacing w:line="26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75D">
              <w:rPr>
                <w:rFonts w:ascii="Arial" w:hAnsi="Arial" w:cs="Arial"/>
                <w:sz w:val="16"/>
                <w:szCs w:val="16"/>
              </w:rPr>
              <w:t>Zastaw</w:t>
            </w:r>
            <w:r w:rsidR="00A14825">
              <w:rPr>
                <w:rFonts w:ascii="Arial" w:hAnsi="Arial" w:cs="Arial"/>
                <w:sz w:val="16"/>
                <w:szCs w:val="16"/>
              </w:rPr>
              <w:t xml:space="preserve"> - pozycja w </w:t>
            </w:r>
            <w:r w:rsidR="00BE3A35">
              <w:rPr>
                <w:rFonts w:ascii="Arial" w:hAnsi="Arial" w:cs="Arial"/>
                <w:sz w:val="16"/>
                <w:szCs w:val="16"/>
              </w:rPr>
              <w:t>rejestr</w:t>
            </w:r>
            <w:r w:rsidR="00A14825">
              <w:rPr>
                <w:rFonts w:ascii="Arial" w:hAnsi="Arial" w:cs="Arial"/>
                <w:sz w:val="16"/>
                <w:szCs w:val="16"/>
              </w:rPr>
              <w:t>ze</w:t>
            </w:r>
            <w:r w:rsidR="00BE3A35">
              <w:rPr>
                <w:rFonts w:ascii="Arial" w:hAnsi="Arial" w:cs="Arial"/>
                <w:sz w:val="16"/>
                <w:szCs w:val="16"/>
              </w:rPr>
              <w:t xml:space="preserve"> zastaw</w:t>
            </w:r>
            <w:r w:rsidR="00A14825">
              <w:rPr>
                <w:rFonts w:ascii="Arial" w:hAnsi="Arial" w:cs="Arial"/>
                <w:sz w:val="16"/>
                <w:szCs w:val="16"/>
              </w:rPr>
              <w:t>ów</w:t>
            </w:r>
            <w:r w:rsidRPr="000C175D">
              <w:rPr>
                <w:rFonts w:ascii="Arial" w:hAnsi="Arial" w:cs="Arial"/>
                <w:sz w:val="16"/>
                <w:szCs w:val="16"/>
              </w:rPr>
              <w:t xml:space="preserve"> przewłaszczenie</w:t>
            </w:r>
            <w:r w:rsidR="00BE3A3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91073" w:rsidRPr="000C175D" w14:paraId="72B92130" w14:textId="77777777" w:rsidTr="0049679E">
        <w:trPr>
          <w:trHeight w:val="39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4CFEFC7" w14:textId="77777777"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6" w:type="dxa"/>
            <w:shd w:val="clear" w:color="auto" w:fill="auto"/>
          </w:tcPr>
          <w:p w14:paraId="182E8594" w14:textId="77777777"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4BC741E7" w14:textId="77777777"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36380B2B" w14:textId="77777777"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F1138B4" w14:textId="77777777"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1073" w:rsidRPr="000C175D" w14:paraId="5FD29C4F" w14:textId="77777777" w:rsidTr="0049679E">
        <w:trPr>
          <w:trHeight w:val="39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33B196F" w14:textId="77777777"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6" w:type="dxa"/>
            <w:shd w:val="clear" w:color="auto" w:fill="auto"/>
          </w:tcPr>
          <w:p w14:paraId="4D4B9FD9" w14:textId="77777777"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69403094" w14:textId="77777777"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5E949B6B" w14:textId="77777777"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61B492B" w14:textId="77777777"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1C67038" w14:textId="77777777" w:rsidR="00A3376C" w:rsidRPr="00A64E5B" w:rsidRDefault="00A3376C" w:rsidP="00A3376C">
      <w:pPr>
        <w:spacing w:before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Pr="00BD224E">
        <w:rPr>
          <w:rFonts w:ascii="Arial" w:hAnsi="Arial" w:cs="Arial"/>
          <w:sz w:val="18"/>
          <w:szCs w:val="18"/>
        </w:rPr>
        <w:t xml:space="preserve">. </w:t>
      </w:r>
      <w:r w:rsidRPr="000039AA">
        <w:rPr>
          <w:rFonts w:ascii="Arial" w:hAnsi="Arial" w:cs="Arial"/>
          <w:sz w:val="18"/>
          <w:szCs w:val="18"/>
        </w:rPr>
        <w:t>Jestem właścicielem, współwłaśc</w:t>
      </w:r>
      <w:r>
        <w:rPr>
          <w:rFonts w:ascii="Arial" w:hAnsi="Arial" w:cs="Arial"/>
          <w:sz w:val="18"/>
          <w:szCs w:val="18"/>
        </w:rPr>
        <w:t xml:space="preserve">icielem lub udziałowcem przedsiębiorstwa </w:t>
      </w:r>
      <w:r>
        <w:rPr>
          <w:rFonts w:ascii="Arial" w:hAnsi="Arial" w:cs="Arial"/>
          <w:sz w:val="18"/>
          <w:szCs w:val="18"/>
        </w:rPr>
        <w:br/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1643"/>
        <w:gridCol w:w="1645"/>
        <w:gridCol w:w="1495"/>
        <w:gridCol w:w="1793"/>
      </w:tblGrid>
      <w:tr w:rsidR="00A3376C" w:rsidRPr="000C175D" w14:paraId="46F4FF36" w14:textId="77777777" w:rsidTr="0049679E">
        <w:trPr>
          <w:trHeight w:val="397"/>
        </w:trPr>
        <w:tc>
          <w:tcPr>
            <w:tcW w:w="1538" w:type="pc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4CBB35D" w14:textId="77777777" w:rsidR="00A3376C" w:rsidRPr="000C175D" w:rsidRDefault="00A3376C" w:rsidP="0049679E">
            <w:pPr>
              <w:spacing w:line="26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75D">
              <w:rPr>
                <w:rFonts w:ascii="Arial" w:hAnsi="Arial" w:cs="Arial"/>
                <w:sz w:val="16"/>
                <w:szCs w:val="16"/>
              </w:rPr>
              <w:t>Nazwa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05ACD846" w14:textId="77777777" w:rsidR="00A3376C" w:rsidRPr="000C175D" w:rsidRDefault="00A3376C" w:rsidP="0049679E">
            <w:pPr>
              <w:spacing w:line="26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75D">
              <w:rPr>
                <w:rFonts w:ascii="Arial" w:hAnsi="Arial" w:cs="Arial"/>
                <w:sz w:val="16"/>
                <w:szCs w:val="16"/>
              </w:rPr>
              <w:t>Forma własności</w:t>
            </w:r>
          </w:p>
        </w:tc>
        <w:tc>
          <w:tcPr>
            <w:tcW w:w="866" w:type="pc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2F1A59C" w14:textId="77777777" w:rsidR="00A3376C" w:rsidRPr="000C175D" w:rsidRDefault="00A3376C" w:rsidP="0049679E">
            <w:pPr>
              <w:spacing w:line="26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75D">
              <w:rPr>
                <w:rFonts w:ascii="Arial" w:hAnsi="Arial" w:cs="Arial"/>
                <w:sz w:val="16"/>
                <w:szCs w:val="16"/>
              </w:rPr>
              <w:t>% kapitału</w:t>
            </w:r>
          </w:p>
        </w:tc>
        <w:tc>
          <w:tcPr>
            <w:tcW w:w="787" w:type="pct"/>
            <w:shd w:val="clear" w:color="auto" w:fill="auto"/>
            <w:vAlign w:val="center"/>
          </w:tcPr>
          <w:p w14:paraId="1B6B23A5" w14:textId="77777777" w:rsidR="00A3376C" w:rsidRPr="000C175D" w:rsidRDefault="00A3376C" w:rsidP="0049679E">
            <w:pPr>
              <w:spacing w:line="26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75D">
              <w:rPr>
                <w:rFonts w:ascii="Arial" w:hAnsi="Arial" w:cs="Arial"/>
                <w:sz w:val="16"/>
                <w:szCs w:val="16"/>
              </w:rPr>
              <w:t>Rodzaj działalności</w:t>
            </w:r>
          </w:p>
        </w:tc>
        <w:tc>
          <w:tcPr>
            <w:tcW w:w="944" w:type="pc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8433FD6" w14:textId="77777777" w:rsidR="00A3376C" w:rsidRPr="008B03D1" w:rsidRDefault="00A3376C" w:rsidP="0049679E">
            <w:pPr>
              <w:spacing w:line="20" w:lineRule="atLeast"/>
              <w:jc w:val="center"/>
              <w:rPr>
                <w:rFonts w:ascii="Arial" w:hAnsi="Arial" w:cs="Arial"/>
                <w:sz w:val="15"/>
                <w:szCs w:val="15"/>
                <w:vertAlign w:val="superscript"/>
              </w:rPr>
            </w:pPr>
            <w:r w:rsidRPr="008B03D1">
              <w:rPr>
                <w:rFonts w:ascii="Arial" w:hAnsi="Arial" w:cs="Arial"/>
                <w:sz w:val="15"/>
                <w:szCs w:val="15"/>
              </w:rPr>
              <w:t>Zaciągnięte kredyty,  uzyskane gwarancje poręczenia        gwarancje, poręczenia</w:t>
            </w:r>
            <w:r>
              <w:rPr>
                <w:rFonts w:ascii="Arial" w:hAnsi="Arial" w:cs="Arial"/>
                <w:sz w:val="15"/>
                <w:szCs w:val="15"/>
                <w:vertAlign w:val="superscript"/>
              </w:rPr>
              <w:t>1</w:t>
            </w:r>
          </w:p>
        </w:tc>
      </w:tr>
      <w:tr w:rsidR="00A3376C" w:rsidRPr="000C175D" w14:paraId="1898691E" w14:textId="77777777" w:rsidTr="0049679E">
        <w:trPr>
          <w:trHeight w:val="397"/>
        </w:trPr>
        <w:tc>
          <w:tcPr>
            <w:tcW w:w="1538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FEF87DE" w14:textId="77777777" w:rsidR="00A3376C" w:rsidRPr="000C175D" w:rsidRDefault="00A3376C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" w:type="pct"/>
            <w:tcBorders>
              <w:bottom w:val="single" w:sz="4" w:space="0" w:color="auto"/>
            </w:tcBorders>
            <w:shd w:val="clear" w:color="auto" w:fill="auto"/>
          </w:tcPr>
          <w:p w14:paraId="633C33E7" w14:textId="77777777" w:rsidR="00A3376C" w:rsidRPr="000C175D" w:rsidRDefault="00A3376C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7A0001C" w14:textId="77777777" w:rsidR="00A3376C" w:rsidRPr="000C175D" w:rsidRDefault="00A3376C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0E7D1" w14:textId="77777777" w:rsidR="00A3376C" w:rsidRPr="000C175D" w:rsidRDefault="00A3376C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F3A3F3A" w14:textId="77777777" w:rsidR="00A3376C" w:rsidRPr="000C175D" w:rsidRDefault="00A3376C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76C" w:rsidRPr="000C175D" w14:paraId="6CE00A1D" w14:textId="77777777" w:rsidTr="0049679E">
        <w:trPr>
          <w:trHeight w:val="397"/>
        </w:trPr>
        <w:tc>
          <w:tcPr>
            <w:tcW w:w="1538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A055D98" w14:textId="77777777" w:rsidR="00A3376C" w:rsidRPr="000C175D" w:rsidRDefault="00A3376C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E464D0" w14:textId="77777777" w:rsidR="00A3376C" w:rsidRPr="000C175D" w:rsidRDefault="00A3376C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6FC5C2D" w14:textId="77777777" w:rsidR="00A3376C" w:rsidRPr="000C175D" w:rsidRDefault="00A3376C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68F14D" w14:textId="77777777" w:rsidR="00A3376C" w:rsidRPr="000C175D" w:rsidRDefault="00A3376C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6FE17B3" w14:textId="77777777" w:rsidR="00A3376C" w:rsidRPr="000C175D" w:rsidRDefault="00A3376C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76C" w:rsidRPr="000C175D" w14:paraId="3EDCB18F" w14:textId="77777777" w:rsidTr="0049679E">
        <w:trPr>
          <w:trHeight w:val="397"/>
        </w:trPr>
        <w:tc>
          <w:tcPr>
            <w:tcW w:w="1538" w:type="pct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69F0DD70" w14:textId="77777777" w:rsidR="00A3376C" w:rsidRPr="000C175D" w:rsidRDefault="00A3376C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auto"/>
            </w:tcBorders>
            <w:shd w:val="clear" w:color="auto" w:fill="auto"/>
          </w:tcPr>
          <w:p w14:paraId="586C08E6" w14:textId="77777777" w:rsidR="00A3376C" w:rsidRPr="000C175D" w:rsidRDefault="00A3376C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pct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14:paraId="439E3905" w14:textId="77777777" w:rsidR="00A3376C" w:rsidRPr="000C175D" w:rsidRDefault="00A3376C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FE4A03" w14:textId="77777777" w:rsidR="00A3376C" w:rsidRPr="000C175D" w:rsidRDefault="00A3376C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14:paraId="616A1CB8" w14:textId="77777777" w:rsidR="00A3376C" w:rsidRPr="000C175D" w:rsidRDefault="00A3376C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3949850" w14:textId="77777777" w:rsidR="00A3376C" w:rsidRDefault="00A3376C" w:rsidP="00A3376C">
      <w:pPr>
        <w:overflowPunct/>
        <w:autoSpaceDE/>
        <w:autoSpaceDN/>
        <w:adjustRightInd/>
        <w:ind w:left="431" w:hanging="431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16"/>
          <w:szCs w:val="16"/>
          <w:vertAlign w:val="superscript"/>
        </w:rPr>
        <w:t>1</w:t>
      </w:r>
      <w:r w:rsidRPr="00BB7DF1">
        <w:rPr>
          <w:rFonts w:ascii="Arial" w:hAnsi="Arial" w:cs="Arial"/>
          <w:i/>
          <w:sz w:val="16"/>
          <w:szCs w:val="16"/>
          <w:vertAlign w:val="superscript"/>
        </w:rPr>
        <w:t xml:space="preserve"> </w:t>
      </w:r>
      <w:r w:rsidRPr="00BB7DF1">
        <w:rPr>
          <w:rFonts w:ascii="Arial" w:hAnsi="Arial" w:cs="Arial"/>
          <w:i/>
          <w:sz w:val="16"/>
          <w:szCs w:val="16"/>
        </w:rPr>
        <w:t>Jeżeli występują należy załączyć t</w:t>
      </w:r>
      <w:r>
        <w:rPr>
          <w:rFonts w:ascii="Arial" w:hAnsi="Arial" w:cs="Arial"/>
          <w:i/>
          <w:sz w:val="16"/>
          <w:szCs w:val="16"/>
        </w:rPr>
        <w:t>abelę zgodną z tabelami z pkt. VII</w:t>
      </w:r>
      <w:r w:rsidRPr="00BB7DF1">
        <w:rPr>
          <w:rFonts w:ascii="Arial" w:hAnsi="Arial" w:cs="Arial"/>
          <w:i/>
          <w:sz w:val="16"/>
          <w:szCs w:val="16"/>
        </w:rPr>
        <w:t>.3</w:t>
      </w:r>
      <w:r>
        <w:rPr>
          <w:rFonts w:ascii="Arial" w:hAnsi="Arial" w:cs="Arial"/>
          <w:i/>
          <w:sz w:val="16"/>
          <w:szCs w:val="16"/>
        </w:rPr>
        <w:t xml:space="preserve"> a</w:t>
      </w:r>
      <w:r w:rsidRPr="00BB7DF1">
        <w:rPr>
          <w:rFonts w:ascii="Arial" w:hAnsi="Arial" w:cs="Arial"/>
          <w:i/>
          <w:sz w:val="16"/>
          <w:szCs w:val="16"/>
        </w:rPr>
        <w:t xml:space="preserve"> niniejszego formularza</w:t>
      </w:r>
    </w:p>
    <w:p w14:paraId="66A3F4F9" w14:textId="77777777" w:rsidR="00A3376C" w:rsidRDefault="00A3376C" w:rsidP="00A3376C">
      <w:pPr>
        <w:numPr>
          <w:ilvl w:val="0"/>
          <w:numId w:val="1"/>
        </w:numPr>
        <w:tabs>
          <w:tab w:val="num" w:pos="426"/>
        </w:tabs>
        <w:overflowPunct/>
        <w:autoSpaceDE/>
        <w:autoSpaceDN/>
        <w:adjustRightInd/>
        <w:spacing w:before="240"/>
        <w:ind w:left="431" w:hanging="431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OŚWIADCZENIA</w:t>
      </w:r>
    </w:p>
    <w:p w14:paraId="3AF9F256" w14:textId="77777777" w:rsidR="00A3376C" w:rsidRPr="008630FA" w:rsidRDefault="00A3376C" w:rsidP="00A3376C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18"/>
          <w:szCs w:val="18"/>
        </w:rPr>
      </w:pPr>
      <w:r w:rsidRPr="008630FA">
        <w:rPr>
          <w:rFonts w:ascii="Arial" w:hAnsi="Arial" w:cs="Arial"/>
          <w:b/>
          <w:sz w:val="18"/>
          <w:szCs w:val="18"/>
        </w:rPr>
        <w:t>(składają również współmałżonkowie)</w:t>
      </w:r>
    </w:p>
    <w:p w14:paraId="21D2AD14" w14:textId="77777777" w:rsidR="00A3376C" w:rsidRPr="003B5007" w:rsidRDefault="00A3376C" w:rsidP="00A3376C">
      <w:pPr>
        <w:spacing w:before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 w:rsidRPr="003B5007">
        <w:rPr>
          <w:rFonts w:ascii="Arial" w:hAnsi="Arial" w:cs="Arial"/>
          <w:sz w:val="18"/>
          <w:szCs w:val="18"/>
        </w:rPr>
        <w:t xml:space="preserve">Czy nie był/była Pan/Pani kiedykolwiek w stanie wywiązać się z przyjętych zobowiązań bądź zaciągniętych kredytów, udzielonych poręczeń? </w:t>
      </w:r>
      <w:r>
        <w:rPr>
          <w:rFonts w:ascii="Arial" w:hAnsi="Arial" w:cs="Arial"/>
          <w:sz w:val="18"/>
          <w:szCs w:val="18"/>
        </w:rPr>
        <w:t>Jeśli tak to p</w:t>
      </w:r>
      <w:r w:rsidRPr="003B5007">
        <w:rPr>
          <w:rFonts w:ascii="Arial" w:hAnsi="Arial" w:cs="Arial"/>
          <w:sz w:val="18"/>
          <w:szCs w:val="18"/>
        </w:rPr>
        <w:t>ros</w:t>
      </w:r>
      <w:r>
        <w:rPr>
          <w:rFonts w:ascii="Arial" w:hAnsi="Arial" w:cs="Arial"/>
          <w:sz w:val="18"/>
          <w:szCs w:val="18"/>
        </w:rPr>
        <w:t xml:space="preserve">imy </w:t>
      </w:r>
      <w:r w:rsidRPr="003B5007">
        <w:rPr>
          <w:rFonts w:ascii="Arial" w:hAnsi="Arial" w:cs="Arial"/>
          <w:sz w:val="18"/>
          <w:szCs w:val="18"/>
        </w:rPr>
        <w:t xml:space="preserve">podać przyczyny. </w:t>
      </w: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A3376C" w:rsidRPr="000C175D" w14:paraId="7140549D" w14:textId="77777777" w:rsidTr="0049679E">
        <w:trPr>
          <w:trHeight w:val="397"/>
        </w:trPr>
        <w:tc>
          <w:tcPr>
            <w:tcW w:w="9288" w:type="dxa"/>
            <w:shd w:val="clear" w:color="auto" w:fill="auto"/>
            <w:vAlign w:val="center"/>
          </w:tcPr>
          <w:p w14:paraId="2A4697F5" w14:textId="77777777" w:rsidR="00A3376C" w:rsidRPr="000C175D" w:rsidRDefault="00A3376C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76C" w:rsidRPr="000C175D" w14:paraId="75EB775C" w14:textId="77777777" w:rsidTr="0049679E">
        <w:trPr>
          <w:trHeight w:val="397"/>
        </w:trPr>
        <w:tc>
          <w:tcPr>
            <w:tcW w:w="9288" w:type="dxa"/>
            <w:shd w:val="clear" w:color="auto" w:fill="auto"/>
            <w:vAlign w:val="center"/>
          </w:tcPr>
          <w:p w14:paraId="4BFAF73B" w14:textId="77777777" w:rsidR="00A3376C" w:rsidRPr="000C175D" w:rsidRDefault="00A3376C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54EF7F6" w14:textId="42F1373D" w:rsidR="00A3376C" w:rsidRPr="008577EF" w:rsidRDefault="00A3376C" w:rsidP="00A3376C">
      <w:pPr>
        <w:spacing w:before="240"/>
        <w:rPr>
          <w:rFonts w:ascii="Arial" w:hAnsi="Arial" w:cs="Arial"/>
          <w:strike/>
          <w:sz w:val="18"/>
          <w:szCs w:val="18"/>
        </w:rPr>
      </w:pPr>
    </w:p>
    <w:p w14:paraId="356B208D" w14:textId="3AE0ED03" w:rsidR="00A3376C" w:rsidRPr="008630FA" w:rsidRDefault="008577EF" w:rsidP="00A3376C">
      <w:pPr>
        <w:spacing w:before="2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</w:t>
      </w:r>
      <w:r w:rsidR="00A3376C" w:rsidRPr="008630FA">
        <w:rPr>
          <w:rFonts w:ascii="Arial" w:hAnsi="Arial" w:cs="Arial"/>
          <w:b/>
          <w:sz w:val="18"/>
          <w:szCs w:val="18"/>
        </w:rPr>
        <w:t xml:space="preserve">. Korzystam </w:t>
      </w:r>
      <w:r w:rsidR="00A3376C">
        <w:rPr>
          <w:rFonts w:ascii="Arial" w:hAnsi="Arial" w:cs="Arial"/>
          <w:b/>
          <w:sz w:val="18"/>
          <w:szCs w:val="18"/>
        </w:rPr>
        <w:t>bądź jestem w trakcie aplikowania o przyznanie</w:t>
      </w:r>
      <w:r w:rsidR="00A3376C" w:rsidRPr="008630FA">
        <w:rPr>
          <w:rFonts w:ascii="Arial" w:hAnsi="Arial" w:cs="Arial"/>
          <w:b/>
          <w:sz w:val="18"/>
          <w:szCs w:val="18"/>
        </w:rPr>
        <w:t xml:space="preserve"> pożyczek/kredytów/leasingów (nie dotyczy pożyczek, kredytów, leasingów wykazanych we Wniosku o udzielenie pożyczki):</w:t>
      </w:r>
    </w:p>
    <w:p w14:paraId="69CC9178" w14:textId="77777777" w:rsidR="00A3376C" w:rsidRDefault="00A3376C" w:rsidP="00A3376C">
      <w:pPr>
        <w:spacing w:before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dotyczy również współmałżonka jeżeli zaciągnął zobowiązania o poniższym charakterze indywidualnie;</w:t>
      </w:r>
    </w:p>
    <w:p w14:paraId="67F59709" w14:textId="77777777" w:rsidR="00A3376C" w:rsidRDefault="00A3376C" w:rsidP="00A3376C">
      <w:pPr>
        <w:spacing w:before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dotyczy zarówno zobowiązań prywatnych jak i związanych z prowadzoną działalnością gospodarczą (zarówno indywidualnie jak i w formie udziału w spółkach)- z wyjątkiem wykazanych we Wniosku o udzielenie pożyczki.</w:t>
      </w:r>
    </w:p>
    <w:p w14:paraId="53B02A6E" w14:textId="77777777" w:rsidR="00A3376C" w:rsidRPr="00BB7DF1" w:rsidRDefault="00A3376C" w:rsidP="00A3376C">
      <w:pPr>
        <w:spacing w:before="240" w:line="26" w:lineRule="atLeast"/>
        <w:jc w:val="both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</w:rPr>
        <w:t>a</w:t>
      </w:r>
      <w:r w:rsidRPr="003727E8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Pożyczki, kredyty, leasingi</w:t>
      </w:r>
      <w:r>
        <w:rPr>
          <w:rFonts w:ascii="Arial" w:hAnsi="Arial" w:cs="Arial"/>
          <w:sz w:val="18"/>
          <w:szCs w:val="18"/>
          <w:vertAlign w:val="superscript"/>
        </w:rPr>
        <w:t>2</w:t>
      </w: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2374"/>
        <w:gridCol w:w="2374"/>
        <w:gridCol w:w="2374"/>
      </w:tblGrid>
      <w:tr w:rsidR="00A3376C" w:rsidRPr="00AC5731" w14:paraId="3BC21F4E" w14:textId="77777777" w:rsidTr="0049679E">
        <w:trPr>
          <w:trHeight w:val="397"/>
        </w:trPr>
        <w:tc>
          <w:tcPr>
            <w:tcW w:w="2373" w:type="dxa"/>
            <w:shd w:val="clear" w:color="auto" w:fill="auto"/>
            <w:vAlign w:val="center"/>
          </w:tcPr>
          <w:p w14:paraId="2858A8F6" w14:textId="77777777" w:rsidR="00A3376C" w:rsidRPr="00AC5731" w:rsidRDefault="00A3376C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C56A787" w14:textId="77777777" w:rsidR="00A3376C" w:rsidRPr="00AC5731" w:rsidRDefault="00A3376C" w:rsidP="0049679E">
            <w:pPr>
              <w:spacing w:line="26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731">
              <w:rPr>
                <w:rFonts w:ascii="Arial" w:hAnsi="Arial" w:cs="Arial"/>
                <w:sz w:val="16"/>
                <w:szCs w:val="16"/>
              </w:rPr>
              <w:t>I kredyt/pożyczka</w:t>
            </w:r>
            <w:r>
              <w:rPr>
                <w:rFonts w:ascii="Arial" w:hAnsi="Arial" w:cs="Arial"/>
                <w:sz w:val="16"/>
                <w:szCs w:val="16"/>
              </w:rPr>
              <w:t>/ leasing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5365CECB" w14:textId="77777777" w:rsidR="00A3376C" w:rsidRPr="00AC5731" w:rsidRDefault="00A3376C" w:rsidP="0049679E">
            <w:pPr>
              <w:spacing w:line="26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731">
              <w:rPr>
                <w:rFonts w:ascii="Arial" w:hAnsi="Arial" w:cs="Arial"/>
                <w:sz w:val="16"/>
                <w:szCs w:val="16"/>
              </w:rPr>
              <w:t>II kredyt/pożyczka</w:t>
            </w:r>
            <w:r>
              <w:rPr>
                <w:rFonts w:ascii="Arial" w:hAnsi="Arial" w:cs="Arial"/>
                <w:sz w:val="16"/>
                <w:szCs w:val="16"/>
              </w:rPr>
              <w:t>/ leasing</w:t>
            </w:r>
          </w:p>
        </w:tc>
        <w:tc>
          <w:tcPr>
            <w:tcW w:w="23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3BB1931" w14:textId="77777777" w:rsidR="00A3376C" w:rsidRPr="00AC5731" w:rsidRDefault="00A3376C" w:rsidP="0049679E">
            <w:pPr>
              <w:spacing w:line="26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731">
              <w:rPr>
                <w:rFonts w:ascii="Arial" w:hAnsi="Arial" w:cs="Arial"/>
                <w:sz w:val="16"/>
                <w:szCs w:val="16"/>
              </w:rPr>
              <w:t>III kredyt/pożyczka</w:t>
            </w:r>
            <w:r>
              <w:rPr>
                <w:rFonts w:ascii="Arial" w:hAnsi="Arial" w:cs="Arial"/>
                <w:sz w:val="16"/>
                <w:szCs w:val="16"/>
              </w:rPr>
              <w:t>/ leasing</w:t>
            </w:r>
            <w:r w:rsidRPr="00AC5731">
              <w:rPr>
                <w:sz w:val="16"/>
                <w:szCs w:val="16"/>
              </w:rPr>
              <w:footnoteReference w:customMarkFollows="1" w:id="1"/>
              <w:sym w:font="Symbol" w:char="F02A"/>
            </w:r>
          </w:p>
        </w:tc>
      </w:tr>
      <w:tr w:rsidR="00A3376C" w:rsidRPr="00AC5731" w14:paraId="09DB74E7" w14:textId="77777777" w:rsidTr="0049679E">
        <w:trPr>
          <w:trHeight w:val="397"/>
        </w:trPr>
        <w:tc>
          <w:tcPr>
            <w:tcW w:w="2373" w:type="dxa"/>
            <w:shd w:val="clear" w:color="auto" w:fill="auto"/>
            <w:vAlign w:val="center"/>
          </w:tcPr>
          <w:p w14:paraId="2137B726" w14:textId="77777777" w:rsidR="00A3376C" w:rsidRPr="00AC5731" w:rsidRDefault="00A3376C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  <w:r w:rsidRPr="00AC5731">
              <w:rPr>
                <w:rFonts w:ascii="Arial" w:hAnsi="Arial" w:cs="Arial"/>
                <w:sz w:val="16"/>
                <w:szCs w:val="16"/>
              </w:rPr>
              <w:t xml:space="preserve">Nazwa </w:t>
            </w:r>
            <w:r>
              <w:rPr>
                <w:rFonts w:ascii="Arial" w:hAnsi="Arial" w:cs="Arial"/>
                <w:sz w:val="16"/>
                <w:szCs w:val="16"/>
              </w:rPr>
              <w:t>wierzyciela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179EF0A" w14:textId="77777777" w:rsidR="00A3376C" w:rsidRPr="00AC5731" w:rsidRDefault="00A3376C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6DD44259" w14:textId="77777777" w:rsidR="00A3376C" w:rsidRPr="00AC5731" w:rsidRDefault="00A3376C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30249F2" w14:textId="77777777" w:rsidR="00A3376C" w:rsidRPr="00AC5731" w:rsidRDefault="00A3376C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76C" w:rsidRPr="00AC5731" w14:paraId="4FADA79A" w14:textId="77777777" w:rsidTr="0049679E">
        <w:trPr>
          <w:trHeight w:val="397"/>
        </w:trPr>
        <w:tc>
          <w:tcPr>
            <w:tcW w:w="2373" w:type="dxa"/>
            <w:shd w:val="clear" w:color="auto" w:fill="auto"/>
            <w:vAlign w:val="center"/>
          </w:tcPr>
          <w:p w14:paraId="432066EF" w14:textId="77777777" w:rsidR="00A3376C" w:rsidRPr="00AC5731" w:rsidRDefault="00A3376C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  <w:r w:rsidRPr="00AC5731">
              <w:rPr>
                <w:rFonts w:ascii="Arial" w:hAnsi="Arial" w:cs="Arial"/>
                <w:sz w:val="16"/>
                <w:szCs w:val="16"/>
              </w:rPr>
              <w:t>Rodzaj kredytu/pożyczki</w:t>
            </w:r>
            <w:r>
              <w:rPr>
                <w:rFonts w:ascii="Arial" w:hAnsi="Arial" w:cs="Arial"/>
                <w:sz w:val="16"/>
                <w:szCs w:val="16"/>
              </w:rPr>
              <w:t>/leasingu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D19C551" w14:textId="77777777" w:rsidR="00A3376C" w:rsidRPr="00AC5731" w:rsidRDefault="00A3376C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70B3918F" w14:textId="77777777" w:rsidR="00A3376C" w:rsidRPr="00AC5731" w:rsidRDefault="00A3376C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3E412B0" w14:textId="77777777" w:rsidR="00A3376C" w:rsidRPr="00AC5731" w:rsidRDefault="00A3376C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76C" w:rsidRPr="00AC5731" w14:paraId="7F10137C" w14:textId="77777777" w:rsidTr="0049679E">
        <w:trPr>
          <w:trHeight w:val="397"/>
        </w:trPr>
        <w:tc>
          <w:tcPr>
            <w:tcW w:w="2373" w:type="dxa"/>
            <w:shd w:val="clear" w:color="auto" w:fill="auto"/>
            <w:vAlign w:val="center"/>
          </w:tcPr>
          <w:p w14:paraId="5403AB97" w14:textId="77777777" w:rsidR="00A3376C" w:rsidRPr="00AC5731" w:rsidRDefault="00A3376C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  <w:r w:rsidRPr="00AC5731">
              <w:rPr>
                <w:rFonts w:ascii="Arial" w:hAnsi="Arial" w:cs="Arial"/>
                <w:sz w:val="16"/>
                <w:szCs w:val="16"/>
              </w:rPr>
              <w:t>Data pobrania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BDAA83B" w14:textId="77777777" w:rsidR="00A3376C" w:rsidRPr="00AC5731" w:rsidRDefault="00A3376C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7E74BA3E" w14:textId="77777777" w:rsidR="00A3376C" w:rsidRPr="00AC5731" w:rsidRDefault="00A3376C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F19E26B" w14:textId="77777777" w:rsidR="00A3376C" w:rsidRPr="00AC5731" w:rsidRDefault="00A3376C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76C" w:rsidRPr="00AC5731" w14:paraId="36806534" w14:textId="77777777" w:rsidTr="0049679E">
        <w:trPr>
          <w:trHeight w:val="397"/>
        </w:trPr>
        <w:tc>
          <w:tcPr>
            <w:tcW w:w="2373" w:type="dxa"/>
            <w:shd w:val="clear" w:color="auto" w:fill="auto"/>
            <w:vAlign w:val="center"/>
          </w:tcPr>
          <w:p w14:paraId="26C87C7A" w14:textId="77777777" w:rsidR="00A3376C" w:rsidRPr="00AC5731" w:rsidRDefault="00A3376C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  <w:r w:rsidRPr="00AC5731">
              <w:rPr>
                <w:rFonts w:ascii="Arial" w:hAnsi="Arial" w:cs="Arial"/>
                <w:sz w:val="16"/>
                <w:szCs w:val="16"/>
              </w:rPr>
              <w:t>Ostateczny termin spłaty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45C14AE" w14:textId="77777777" w:rsidR="00A3376C" w:rsidRPr="00AC5731" w:rsidRDefault="00A3376C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0B92588A" w14:textId="77777777" w:rsidR="00A3376C" w:rsidRPr="00AC5731" w:rsidRDefault="00A3376C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85B6D65" w14:textId="77777777" w:rsidR="00A3376C" w:rsidRPr="00AC5731" w:rsidRDefault="00A3376C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76C" w:rsidRPr="00AC5731" w14:paraId="01029122" w14:textId="77777777" w:rsidTr="0049679E">
        <w:trPr>
          <w:trHeight w:val="397"/>
        </w:trPr>
        <w:tc>
          <w:tcPr>
            <w:tcW w:w="2373" w:type="dxa"/>
            <w:shd w:val="clear" w:color="auto" w:fill="auto"/>
            <w:vAlign w:val="center"/>
          </w:tcPr>
          <w:p w14:paraId="76B7477E" w14:textId="77777777" w:rsidR="00A3376C" w:rsidRPr="00AC5731" w:rsidRDefault="00A3376C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  <w:r w:rsidRPr="00AC5731">
              <w:rPr>
                <w:rFonts w:ascii="Arial" w:hAnsi="Arial" w:cs="Arial"/>
                <w:sz w:val="16"/>
                <w:szCs w:val="16"/>
              </w:rPr>
              <w:t>Kwota kredytu/pożyczki</w:t>
            </w:r>
            <w:r>
              <w:rPr>
                <w:rFonts w:ascii="Arial" w:hAnsi="Arial" w:cs="Arial"/>
                <w:sz w:val="16"/>
                <w:szCs w:val="16"/>
              </w:rPr>
              <w:t>/leasingu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03E912D" w14:textId="77777777" w:rsidR="00A3376C" w:rsidRPr="00AC5731" w:rsidRDefault="00A3376C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2B545479" w14:textId="77777777" w:rsidR="00A3376C" w:rsidRPr="00AC5731" w:rsidRDefault="00A3376C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D3979CD" w14:textId="77777777" w:rsidR="00A3376C" w:rsidRPr="00AC5731" w:rsidRDefault="00A3376C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76C" w:rsidRPr="00AC5731" w14:paraId="64DB8015" w14:textId="77777777" w:rsidTr="0049679E">
        <w:trPr>
          <w:trHeight w:val="397"/>
        </w:trPr>
        <w:tc>
          <w:tcPr>
            <w:tcW w:w="2373" w:type="dxa"/>
            <w:shd w:val="clear" w:color="auto" w:fill="auto"/>
            <w:vAlign w:val="center"/>
          </w:tcPr>
          <w:p w14:paraId="5A8668CB" w14:textId="77777777" w:rsidR="00A3376C" w:rsidRPr="00AC5731" w:rsidRDefault="00A3376C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  <w:r w:rsidRPr="00AC5731">
              <w:rPr>
                <w:rFonts w:ascii="Arial" w:hAnsi="Arial" w:cs="Arial"/>
                <w:sz w:val="16"/>
                <w:szCs w:val="16"/>
              </w:rPr>
              <w:t>Aktualne zadłużenie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16F0A5D" w14:textId="77777777" w:rsidR="00A3376C" w:rsidRPr="00AC5731" w:rsidRDefault="00A3376C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4BED7630" w14:textId="77777777" w:rsidR="00A3376C" w:rsidRPr="00AC5731" w:rsidRDefault="00A3376C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FDBF88F" w14:textId="77777777" w:rsidR="00A3376C" w:rsidRPr="00AC5731" w:rsidRDefault="00A3376C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76C" w:rsidRPr="00AC5731" w14:paraId="2D844E6E" w14:textId="77777777" w:rsidTr="0049679E">
        <w:trPr>
          <w:trHeight w:val="397"/>
        </w:trPr>
        <w:tc>
          <w:tcPr>
            <w:tcW w:w="2373" w:type="dxa"/>
            <w:shd w:val="clear" w:color="auto" w:fill="auto"/>
            <w:vAlign w:val="center"/>
          </w:tcPr>
          <w:p w14:paraId="53CD8277" w14:textId="77777777" w:rsidR="00A3376C" w:rsidRPr="00AC5731" w:rsidRDefault="00A3376C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  <w:r w:rsidRPr="00AC5731">
              <w:rPr>
                <w:rFonts w:ascii="Arial" w:hAnsi="Arial" w:cs="Arial"/>
                <w:sz w:val="16"/>
                <w:szCs w:val="16"/>
              </w:rPr>
              <w:t>Zabezpieczenie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0E12EB19" w14:textId="77777777" w:rsidR="00A3376C" w:rsidRPr="00AC5731" w:rsidRDefault="00A3376C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06D1C5B9" w14:textId="77777777" w:rsidR="00A3376C" w:rsidRPr="00AC5731" w:rsidRDefault="00A3376C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389B010E" w14:textId="77777777" w:rsidR="00A3376C" w:rsidRPr="00AC5731" w:rsidRDefault="00A3376C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7C18B5B" w14:textId="77777777" w:rsidR="00A3376C" w:rsidRPr="003727E8" w:rsidRDefault="00A3376C" w:rsidP="00A3376C">
      <w:pPr>
        <w:spacing w:before="240" w:line="26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Pr="003727E8">
        <w:rPr>
          <w:rFonts w:ascii="Arial" w:hAnsi="Arial" w:cs="Arial"/>
          <w:sz w:val="18"/>
          <w:szCs w:val="18"/>
        </w:rPr>
        <w:t xml:space="preserve">. </w:t>
      </w:r>
      <w:r w:rsidRPr="0062763A">
        <w:rPr>
          <w:rFonts w:ascii="Arial" w:hAnsi="Arial" w:cs="Arial"/>
          <w:sz w:val="18"/>
          <w:szCs w:val="18"/>
        </w:rPr>
        <w:t>Kredyty</w:t>
      </w:r>
      <w:r>
        <w:rPr>
          <w:rFonts w:ascii="Arial" w:hAnsi="Arial" w:cs="Arial"/>
          <w:sz w:val="18"/>
          <w:szCs w:val="18"/>
        </w:rPr>
        <w:t>/ pożyczki/ leasingi przeterminowane i prolongowane</w:t>
      </w:r>
      <w:r w:rsidRPr="0062763A">
        <w:rPr>
          <w:rFonts w:ascii="Arial" w:hAnsi="Arial" w:cs="Arial"/>
          <w:sz w:val="18"/>
          <w:szCs w:val="18"/>
        </w:rPr>
        <w:t xml:space="preserve"> (kwota, data, przyczyna opóźnienia w spłacie):</w:t>
      </w: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A3376C" w:rsidRPr="00AC5731" w14:paraId="5294AF2C" w14:textId="77777777" w:rsidTr="0049679E">
        <w:trPr>
          <w:trHeight w:val="397"/>
        </w:trPr>
        <w:tc>
          <w:tcPr>
            <w:tcW w:w="9495" w:type="dxa"/>
            <w:shd w:val="clear" w:color="auto" w:fill="auto"/>
            <w:vAlign w:val="center"/>
          </w:tcPr>
          <w:p w14:paraId="670C0124" w14:textId="77777777" w:rsidR="00A3376C" w:rsidRPr="00AC5731" w:rsidRDefault="00A3376C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76C" w:rsidRPr="00AC5731" w14:paraId="03A4C54A" w14:textId="77777777" w:rsidTr="0049679E">
        <w:trPr>
          <w:trHeight w:val="397"/>
        </w:trPr>
        <w:tc>
          <w:tcPr>
            <w:tcW w:w="9495" w:type="dxa"/>
            <w:shd w:val="clear" w:color="auto" w:fill="auto"/>
            <w:vAlign w:val="center"/>
          </w:tcPr>
          <w:p w14:paraId="2D1116CF" w14:textId="77777777" w:rsidR="00A3376C" w:rsidRPr="00AC5731" w:rsidRDefault="00A3376C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331634D" w14:textId="77777777" w:rsidR="00A3376C" w:rsidRPr="003727E8" w:rsidRDefault="00A3376C" w:rsidP="00A3376C">
      <w:pPr>
        <w:spacing w:before="240" w:line="26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Pr="003727E8">
        <w:rPr>
          <w:rFonts w:ascii="Arial" w:hAnsi="Arial" w:cs="Arial"/>
          <w:sz w:val="18"/>
          <w:szCs w:val="18"/>
        </w:rPr>
        <w:t xml:space="preserve">. </w:t>
      </w:r>
      <w:r w:rsidRPr="0062763A">
        <w:rPr>
          <w:rFonts w:ascii="Arial" w:hAnsi="Arial" w:cs="Arial"/>
          <w:sz w:val="18"/>
          <w:szCs w:val="18"/>
        </w:rPr>
        <w:t>Otrzymane gwarancje</w:t>
      </w:r>
      <w:r>
        <w:rPr>
          <w:rFonts w:ascii="Arial" w:hAnsi="Arial" w:cs="Arial"/>
          <w:sz w:val="18"/>
          <w:szCs w:val="18"/>
        </w:rPr>
        <w:t xml:space="preserve"> </w:t>
      </w:r>
      <w:r w:rsidRPr="0062763A">
        <w:rPr>
          <w:rFonts w:ascii="Arial" w:hAnsi="Arial" w:cs="Arial"/>
          <w:sz w:val="18"/>
          <w:szCs w:val="18"/>
        </w:rPr>
        <w:t>i poręczenia</w:t>
      </w: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4748"/>
        <w:gridCol w:w="2374"/>
      </w:tblGrid>
      <w:tr w:rsidR="008577EF" w:rsidRPr="00AC5731" w14:paraId="4E4B3726" w14:textId="77777777" w:rsidTr="00BC2DC5">
        <w:trPr>
          <w:trHeight w:val="397"/>
        </w:trPr>
        <w:tc>
          <w:tcPr>
            <w:tcW w:w="2373" w:type="dxa"/>
            <w:shd w:val="clear" w:color="auto" w:fill="auto"/>
            <w:vAlign w:val="center"/>
          </w:tcPr>
          <w:p w14:paraId="78BB5C62" w14:textId="77777777" w:rsidR="008577EF" w:rsidRPr="00AC5731" w:rsidRDefault="008577EF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  <w:r w:rsidRPr="00AC5731">
              <w:rPr>
                <w:rFonts w:ascii="Arial" w:hAnsi="Arial" w:cs="Arial"/>
                <w:sz w:val="16"/>
                <w:szCs w:val="16"/>
              </w:rPr>
              <w:t>Tytuł gwarancji/poręczenia</w:t>
            </w:r>
          </w:p>
        </w:tc>
        <w:tc>
          <w:tcPr>
            <w:tcW w:w="47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35D152F" w14:textId="57B6010D" w:rsidR="008577EF" w:rsidRPr="00A14825" w:rsidRDefault="008577EF" w:rsidP="0049679E">
            <w:pPr>
              <w:spacing w:line="26" w:lineRule="atLeast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4FF119F7" w14:textId="5DB211AD" w:rsidR="008577EF" w:rsidRPr="00AC5731" w:rsidRDefault="008577EF" w:rsidP="0049679E">
            <w:pPr>
              <w:spacing w:line="26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731">
              <w:rPr>
                <w:rFonts w:ascii="Arial" w:hAnsi="Arial" w:cs="Arial"/>
                <w:sz w:val="16"/>
                <w:szCs w:val="16"/>
              </w:rPr>
              <w:t>kwota</w:t>
            </w:r>
          </w:p>
        </w:tc>
        <w:tc>
          <w:tcPr>
            <w:tcW w:w="23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7DF5CA" w14:textId="77777777" w:rsidR="008577EF" w:rsidRPr="00AC5731" w:rsidRDefault="008577EF" w:rsidP="0049679E">
            <w:pPr>
              <w:spacing w:line="26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731">
              <w:rPr>
                <w:rFonts w:ascii="Arial" w:hAnsi="Arial" w:cs="Arial"/>
                <w:sz w:val="16"/>
                <w:szCs w:val="16"/>
              </w:rPr>
              <w:t>termin ważności</w:t>
            </w:r>
          </w:p>
        </w:tc>
      </w:tr>
      <w:tr w:rsidR="008577EF" w:rsidRPr="00AC5731" w14:paraId="752D7683" w14:textId="77777777" w:rsidTr="00BC2DC5">
        <w:trPr>
          <w:trHeight w:val="397"/>
        </w:trPr>
        <w:tc>
          <w:tcPr>
            <w:tcW w:w="2373" w:type="dxa"/>
            <w:shd w:val="clear" w:color="auto" w:fill="auto"/>
            <w:vAlign w:val="center"/>
          </w:tcPr>
          <w:p w14:paraId="368F94E2" w14:textId="77777777" w:rsidR="008577EF" w:rsidRPr="00AC5731" w:rsidRDefault="008577EF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94AACA7" w14:textId="77777777" w:rsidR="008577EF" w:rsidRPr="00AC5731" w:rsidRDefault="008577EF" w:rsidP="0049679E">
            <w:pPr>
              <w:spacing w:line="26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CE4B5A" w14:textId="77777777" w:rsidR="008577EF" w:rsidRPr="00AC5731" w:rsidRDefault="008577EF" w:rsidP="0049679E">
            <w:pPr>
              <w:spacing w:line="26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77EF" w:rsidRPr="00AC5731" w14:paraId="17643777" w14:textId="77777777" w:rsidTr="00BC2DC5">
        <w:trPr>
          <w:trHeight w:val="397"/>
        </w:trPr>
        <w:tc>
          <w:tcPr>
            <w:tcW w:w="2373" w:type="dxa"/>
            <w:shd w:val="clear" w:color="auto" w:fill="auto"/>
            <w:vAlign w:val="center"/>
          </w:tcPr>
          <w:p w14:paraId="6C286FFB" w14:textId="77777777" w:rsidR="008577EF" w:rsidRPr="00AC5731" w:rsidRDefault="008577EF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13657B69" w14:textId="77777777" w:rsidR="008577EF" w:rsidRPr="00AC5731" w:rsidRDefault="008577EF" w:rsidP="0049679E">
            <w:pPr>
              <w:spacing w:line="26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3C17A7" w14:textId="77777777" w:rsidR="008577EF" w:rsidRPr="00AC5731" w:rsidRDefault="008577EF" w:rsidP="0049679E">
            <w:pPr>
              <w:spacing w:line="26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AB082E1" w14:textId="77777777" w:rsidR="00A3376C" w:rsidRPr="003727E8" w:rsidRDefault="00A3376C" w:rsidP="00A3376C">
      <w:pPr>
        <w:spacing w:before="240" w:line="26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3727E8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Udzielone</w:t>
      </w:r>
      <w:r w:rsidRPr="0062763A">
        <w:rPr>
          <w:rFonts w:ascii="Arial" w:hAnsi="Arial" w:cs="Arial"/>
          <w:sz w:val="18"/>
          <w:szCs w:val="18"/>
        </w:rPr>
        <w:t xml:space="preserve"> gwarancje i poręczenia</w:t>
      </w: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4748"/>
        <w:gridCol w:w="2374"/>
      </w:tblGrid>
      <w:tr w:rsidR="008577EF" w:rsidRPr="00AC5731" w14:paraId="746C3FCD" w14:textId="77777777" w:rsidTr="00BC2DC5">
        <w:trPr>
          <w:trHeight w:val="397"/>
        </w:trPr>
        <w:tc>
          <w:tcPr>
            <w:tcW w:w="2373" w:type="dxa"/>
            <w:shd w:val="clear" w:color="auto" w:fill="auto"/>
            <w:vAlign w:val="center"/>
          </w:tcPr>
          <w:p w14:paraId="6099E9D9" w14:textId="77777777" w:rsidR="008577EF" w:rsidRPr="00AC5731" w:rsidRDefault="008577EF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  <w:r w:rsidRPr="00AC5731">
              <w:rPr>
                <w:rFonts w:ascii="Arial" w:hAnsi="Arial" w:cs="Arial"/>
                <w:sz w:val="16"/>
                <w:szCs w:val="16"/>
              </w:rPr>
              <w:t>Tytuł gwarancji/poręczenia</w:t>
            </w:r>
          </w:p>
        </w:tc>
        <w:tc>
          <w:tcPr>
            <w:tcW w:w="47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DC05BE8" w14:textId="1E76BF17" w:rsidR="008577EF" w:rsidRPr="00A14825" w:rsidRDefault="008577EF" w:rsidP="0049679E">
            <w:pPr>
              <w:spacing w:line="26" w:lineRule="atLeast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086FA3C7" w14:textId="02BBE803" w:rsidR="008577EF" w:rsidRPr="00AC5731" w:rsidRDefault="008577EF" w:rsidP="0049679E">
            <w:pPr>
              <w:spacing w:line="26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731">
              <w:rPr>
                <w:rFonts w:ascii="Arial" w:hAnsi="Arial" w:cs="Arial"/>
                <w:sz w:val="16"/>
                <w:szCs w:val="16"/>
              </w:rPr>
              <w:t>kwota</w:t>
            </w:r>
          </w:p>
        </w:tc>
        <w:tc>
          <w:tcPr>
            <w:tcW w:w="23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EAD14D" w14:textId="77777777" w:rsidR="008577EF" w:rsidRPr="00AC5731" w:rsidRDefault="008577EF" w:rsidP="0049679E">
            <w:pPr>
              <w:spacing w:line="26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731">
              <w:rPr>
                <w:rFonts w:ascii="Arial" w:hAnsi="Arial" w:cs="Arial"/>
                <w:sz w:val="16"/>
                <w:szCs w:val="16"/>
              </w:rPr>
              <w:t>termin ważności</w:t>
            </w:r>
          </w:p>
        </w:tc>
      </w:tr>
      <w:tr w:rsidR="008577EF" w:rsidRPr="00AC5731" w14:paraId="2D40EBE6" w14:textId="77777777" w:rsidTr="00BC2DC5">
        <w:trPr>
          <w:trHeight w:val="397"/>
        </w:trPr>
        <w:tc>
          <w:tcPr>
            <w:tcW w:w="2373" w:type="dxa"/>
            <w:shd w:val="clear" w:color="auto" w:fill="auto"/>
            <w:vAlign w:val="center"/>
          </w:tcPr>
          <w:p w14:paraId="77D88A97" w14:textId="77777777" w:rsidR="008577EF" w:rsidRPr="00AC5731" w:rsidRDefault="008577EF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A351195" w14:textId="77777777" w:rsidR="008577EF" w:rsidRPr="00AC5731" w:rsidRDefault="008577EF" w:rsidP="0049679E">
            <w:pPr>
              <w:spacing w:line="26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F04982" w14:textId="77777777" w:rsidR="008577EF" w:rsidRPr="00AC5731" w:rsidRDefault="008577EF" w:rsidP="0049679E">
            <w:pPr>
              <w:spacing w:line="26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77EF" w:rsidRPr="00AC5731" w14:paraId="3A2A868D" w14:textId="77777777" w:rsidTr="00BC2DC5">
        <w:trPr>
          <w:trHeight w:val="397"/>
        </w:trPr>
        <w:tc>
          <w:tcPr>
            <w:tcW w:w="2373" w:type="dxa"/>
            <w:shd w:val="clear" w:color="auto" w:fill="auto"/>
            <w:vAlign w:val="center"/>
          </w:tcPr>
          <w:p w14:paraId="2EA6B112" w14:textId="77777777" w:rsidR="008577EF" w:rsidRPr="00AC5731" w:rsidRDefault="008577EF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7BC45630" w14:textId="77777777" w:rsidR="008577EF" w:rsidRPr="00AC5731" w:rsidRDefault="008577EF" w:rsidP="0049679E">
            <w:pPr>
              <w:spacing w:line="26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2B6766" w14:textId="77777777" w:rsidR="008577EF" w:rsidRPr="00AC5731" w:rsidRDefault="008577EF" w:rsidP="0049679E">
            <w:pPr>
              <w:spacing w:line="26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C78A88A" w14:textId="77777777" w:rsidR="00A3376C" w:rsidRPr="00A64E5B" w:rsidRDefault="00A3376C" w:rsidP="00A3376C">
      <w:pPr>
        <w:spacing w:before="240"/>
        <w:rPr>
          <w:rFonts w:ascii="Arial" w:hAnsi="Arial" w:cs="Arial"/>
          <w:sz w:val="18"/>
          <w:szCs w:val="18"/>
        </w:rPr>
      </w:pPr>
    </w:p>
    <w:p w14:paraId="0BE67D65" w14:textId="77777777" w:rsidR="00A3376C" w:rsidRPr="00D458C2" w:rsidRDefault="00A3376C" w:rsidP="00A3376C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D458C2">
        <w:rPr>
          <w:rFonts w:ascii="Arial" w:hAnsi="Arial" w:cs="Arial"/>
          <w:b/>
          <w:sz w:val="18"/>
          <w:szCs w:val="18"/>
        </w:rPr>
        <w:t>Załączniki:</w:t>
      </w: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91"/>
        <w:gridCol w:w="8897"/>
      </w:tblGrid>
      <w:tr w:rsidR="00A3376C" w:rsidRPr="003C54E8" w14:paraId="5675E12D" w14:textId="77777777" w:rsidTr="0049679E">
        <w:trPr>
          <w:trHeight w:val="397"/>
        </w:trPr>
        <w:tc>
          <w:tcPr>
            <w:tcW w:w="391" w:type="dxa"/>
            <w:shd w:val="clear" w:color="auto" w:fill="auto"/>
            <w:vAlign w:val="center"/>
          </w:tcPr>
          <w:p w14:paraId="24653534" w14:textId="77777777" w:rsidR="00A3376C" w:rsidRPr="003C54E8" w:rsidRDefault="00A3376C" w:rsidP="0049679E">
            <w:pPr>
              <w:spacing w:line="26" w:lineRule="atLeast"/>
              <w:rPr>
                <w:rFonts w:ascii="Arial" w:hAnsi="Arial" w:cs="Arial"/>
                <w:sz w:val="24"/>
                <w:szCs w:val="24"/>
              </w:rPr>
            </w:pPr>
            <w:r w:rsidRPr="003C54E8">
              <w:rPr>
                <w:rFonts w:ascii="Arial" w:hAnsi="Arial" w:cs="Arial"/>
                <w:sz w:val="24"/>
                <w:szCs w:val="24"/>
              </w:rPr>
              <w:sym w:font="Symbol" w:char="F0A0"/>
            </w:r>
          </w:p>
        </w:tc>
        <w:tc>
          <w:tcPr>
            <w:tcW w:w="8897" w:type="dxa"/>
            <w:shd w:val="clear" w:color="auto" w:fill="auto"/>
            <w:vAlign w:val="center"/>
          </w:tcPr>
          <w:p w14:paraId="59B6D77E" w14:textId="77777777" w:rsidR="00A3376C" w:rsidRPr="003C54E8" w:rsidRDefault="00A3376C" w:rsidP="0049679E">
            <w:pPr>
              <w:spacing w:line="26" w:lineRule="atLeas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C54E8">
              <w:rPr>
                <w:rFonts w:ascii="Arial" w:hAnsi="Arial" w:cs="Arial"/>
                <w:sz w:val="14"/>
                <w:szCs w:val="14"/>
              </w:rPr>
              <w:t>Zaświadczenie o dochodach za dwa ostatnie lata wystawione przez Urząd Skarbowy- dotyczy poręczycieli prowadzących jednoosobową działalność gospodarczą bądź będących wspólnikami/ udziałowcami w spółkach (z wyłączeniem sytuacji, w których zaświadczenie zostało załączone do Wniosku o udzielenie pożyczki). Z</w:t>
            </w:r>
            <w:r>
              <w:rPr>
                <w:rFonts w:ascii="Arial" w:hAnsi="Arial" w:cs="Arial"/>
                <w:sz w:val="14"/>
                <w:szCs w:val="14"/>
              </w:rPr>
              <w:t xml:space="preserve">aświadczenia nie musi załączać </w:t>
            </w:r>
            <w:r w:rsidRPr="003C54E8">
              <w:rPr>
                <w:rFonts w:ascii="Arial" w:hAnsi="Arial" w:cs="Arial"/>
                <w:sz w:val="14"/>
                <w:szCs w:val="14"/>
              </w:rPr>
              <w:t xml:space="preserve">współmałżonek Poręczyciela).  </w:t>
            </w:r>
          </w:p>
        </w:tc>
      </w:tr>
      <w:tr w:rsidR="00A3376C" w:rsidRPr="003C54E8" w14:paraId="26944143" w14:textId="77777777" w:rsidTr="0049679E">
        <w:trPr>
          <w:trHeight w:val="397"/>
        </w:trPr>
        <w:tc>
          <w:tcPr>
            <w:tcW w:w="391" w:type="dxa"/>
            <w:shd w:val="clear" w:color="auto" w:fill="auto"/>
            <w:vAlign w:val="center"/>
          </w:tcPr>
          <w:p w14:paraId="034C647A" w14:textId="77777777" w:rsidR="00A3376C" w:rsidRPr="003C54E8" w:rsidRDefault="00A3376C" w:rsidP="0049679E">
            <w:pPr>
              <w:spacing w:line="26" w:lineRule="atLeast"/>
              <w:rPr>
                <w:rFonts w:ascii="Arial" w:hAnsi="Arial" w:cs="Arial"/>
                <w:sz w:val="24"/>
                <w:szCs w:val="24"/>
              </w:rPr>
            </w:pPr>
            <w:r w:rsidRPr="003C54E8">
              <w:rPr>
                <w:rFonts w:ascii="Arial" w:hAnsi="Arial" w:cs="Arial"/>
                <w:sz w:val="24"/>
                <w:szCs w:val="24"/>
              </w:rPr>
              <w:sym w:font="Symbol" w:char="F0A0"/>
            </w:r>
          </w:p>
        </w:tc>
        <w:tc>
          <w:tcPr>
            <w:tcW w:w="8897" w:type="dxa"/>
            <w:shd w:val="clear" w:color="auto" w:fill="auto"/>
            <w:vAlign w:val="center"/>
          </w:tcPr>
          <w:p w14:paraId="24B749BB" w14:textId="77777777" w:rsidR="00A3376C" w:rsidRPr="003C54E8" w:rsidRDefault="00A3376C" w:rsidP="0049679E">
            <w:pPr>
              <w:spacing w:line="26" w:lineRule="atLeas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C54E8">
              <w:rPr>
                <w:rFonts w:ascii="Arial" w:hAnsi="Arial" w:cs="Arial"/>
                <w:sz w:val="14"/>
                <w:szCs w:val="14"/>
              </w:rPr>
              <w:t>Zaświadczenie o zatrudnieniu i zarobkach wystawione na formularzu ŁARR S.A.- dotyczy poręczycieli osiągających dochody z tytułu umowy o pracę (zaświadczenia nie musi przedstawiać współmałżonek poręczyciela)</w:t>
            </w:r>
          </w:p>
        </w:tc>
      </w:tr>
    </w:tbl>
    <w:p w14:paraId="209865E8" w14:textId="77777777" w:rsidR="00A3376C" w:rsidRDefault="00A3376C" w:rsidP="00A3376C">
      <w:pPr>
        <w:keepNext/>
        <w:spacing w:line="26" w:lineRule="atLeast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3C54E8">
        <w:rPr>
          <w:rFonts w:ascii="Arial" w:hAnsi="Arial" w:cs="Arial"/>
          <w:b/>
          <w:sz w:val="22"/>
          <w:szCs w:val="22"/>
          <w:vertAlign w:val="superscript"/>
        </w:rPr>
        <w:t>ŁARR S.A. ma prawo, w poszczególnych przyp</w:t>
      </w:r>
      <w:r>
        <w:rPr>
          <w:rFonts w:ascii="Arial" w:hAnsi="Arial" w:cs="Arial"/>
          <w:b/>
          <w:sz w:val="22"/>
          <w:szCs w:val="22"/>
          <w:vertAlign w:val="superscript"/>
        </w:rPr>
        <w:t>adkach, wymagać od Poręczyciela</w:t>
      </w:r>
      <w:r w:rsidRPr="003C54E8">
        <w:rPr>
          <w:rFonts w:ascii="Arial" w:hAnsi="Arial" w:cs="Arial"/>
          <w:b/>
          <w:sz w:val="22"/>
          <w:szCs w:val="22"/>
          <w:vertAlign w:val="superscript"/>
        </w:rPr>
        <w:t xml:space="preserve"> przedłożenia dodatkowych informacji bądź dokumentów, w stosunku do przedstawionych w niniejszym formularzu,  jeżeli uzna, że jest to niezbędne dla pełnej oceny wiarygodności Poręczyciela.  </w:t>
      </w:r>
    </w:p>
    <w:p w14:paraId="118A4276" w14:textId="77777777" w:rsidR="00A3376C" w:rsidRDefault="00A3376C" w:rsidP="00A3376C">
      <w:pPr>
        <w:keepNext/>
        <w:spacing w:line="26" w:lineRule="atLeast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00245FCB" w14:textId="77777777" w:rsidR="00A3376C" w:rsidRPr="0052579F" w:rsidRDefault="00A3376C" w:rsidP="00A3376C">
      <w:pPr>
        <w:keepNext/>
        <w:spacing w:line="26" w:lineRule="atLeast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3C54E8">
        <w:rPr>
          <w:rFonts w:ascii="Arial" w:hAnsi="Arial" w:cs="Arial"/>
          <w:sz w:val="18"/>
          <w:szCs w:val="18"/>
        </w:rPr>
        <w:t>Oświadczam, że wszystkie informacje udzielone w powyższym kwestionariuszu osobowym są prawdziwe i zgodne ze stanem faktycznym.</w:t>
      </w:r>
    </w:p>
    <w:p w14:paraId="0E7BA7B2" w14:textId="77777777" w:rsidR="00A14825" w:rsidRDefault="00A14825" w:rsidP="00A14825">
      <w:pPr>
        <w:pStyle w:val="Akapitzlist"/>
        <w:spacing w:after="120"/>
        <w:ind w:left="0"/>
        <w:rPr>
          <w:rFonts w:ascii="Arial" w:hAnsi="Arial" w:cs="Arial"/>
          <w:b/>
          <w:sz w:val="18"/>
          <w:szCs w:val="18"/>
        </w:rPr>
      </w:pPr>
    </w:p>
    <w:p w14:paraId="38DD0CF1" w14:textId="77777777" w:rsidR="00A14825" w:rsidRPr="00A14825" w:rsidRDefault="00A14825" w:rsidP="00A14825">
      <w:pPr>
        <w:pStyle w:val="Akapitzlist"/>
        <w:spacing w:after="120"/>
        <w:ind w:left="0"/>
        <w:rPr>
          <w:rFonts w:ascii="Arial" w:hAnsi="Arial" w:cs="Arial"/>
          <w:b/>
          <w:sz w:val="18"/>
          <w:szCs w:val="18"/>
        </w:rPr>
      </w:pPr>
      <w:r w:rsidRPr="00A14825">
        <w:rPr>
          <w:rFonts w:ascii="Arial" w:hAnsi="Arial" w:cs="Arial"/>
          <w:b/>
          <w:sz w:val="18"/>
          <w:szCs w:val="18"/>
        </w:rPr>
        <w:t>Informacja o przetwarzaniu danych osobowych</w:t>
      </w:r>
    </w:p>
    <w:p w14:paraId="13464104" w14:textId="77777777" w:rsidR="00A14825" w:rsidRPr="00A14825" w:rsidRDefault="00A14825" w:rsidP="00A14825">
      <w:pPr>
        <w:pStyle w:val="Teksttreci20"/>
        <w:shd w:val="clear" w:color="auto" w:fill="auto"/>
        <w:tabs>
          <w:tab w:val="left" w:pos="764"/>
        </w:tabs>
        <w:spacing w:after="0" w:line="240" w:lineRule="auto"/>
        <w:ind w:firstLine="0"/>
        <w:jc w:val="both"/>
        <w:rPr>
          <w:rFonts w:ascii="Arial" w:hAnsi="Arial" w:cs="Arial"/>
          <w:color w:val="000000"/>
          <w:sz w:val="18"/>
          <w:szCs w:val="18"/>
          <w:lang w:eastAsia="pl-PL" w:bidi="pl-PL"/>
        </w:rPr>
      </w:pPr>
      <w:r w:rsidRPr="00A14825">
        <w:rPr>
          <w:rFonts w:ascii="Arial" w:hAnsi="Arial" w:cs="Arial"/>
          <w:sz w:val="18"/>
          <w:szCs w:val="18"/>
        </w:rPr>
        <w:t xml:space="preserve">Ponadto wykonując </w:t>
      </w:r>
      <w:r w:rsidRPr="00A14825">
        <w:rPr>
          <w:rFonts w:ascii="Arial" w:hAnsi="Arial" w:cs="Arial"/>
          <w:color w:val="000000"/>
          <w:sz w:val="18"/>
          <w:szCs w:val="18"/>
        </w:rPr>
        <w:t xml:space="preserve">obowiązek wynikający z art. 13 ust. 1 i ust. 2 Rozporządzenia Parlamentu Europejskiego i Rady (UE) 2016/679 z dnia 27 kwietnia 2016 r. </w:t>
      </w:r>
      <w:r w:rsidRPr="00A14825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w sprawie ochrony osób fizycznych w związku z przetwarzaniem danych osobowych i w sprawie swobodnego przepływu takich danych oraz uchylenia dyrektywy 95/46/WE</w:t>
      </w:r>
      <w:r w:rsidRPr="00A14825">
        <w:rPr>
          <w:rFonts w:ascii="Arial" w:hAnsi="Arial" w:cs="Arial"/>
          <w:color w:val="000000"/>
          <w:sz w:val="18"/>
          <w:szCs w:val="18"/>
        </w:rPr>
        <w:t xml:space="preserve"> (Dz.Urz. L 119/1, 4/05/2016), zwanego dalej „</w:t>
      </w:r>
      <w:r w:rsidRPr="00A14825">
        <w:rPr>
          <w:rFonts w:ascii="Arial" w:hAnsi="Arial" w:cs="Arial"/>
          <w:b/>
          <w:color w:val="000000"/>
          <w:sz w:val="18"/>
          <w:szCs w:val="18"/>
        </w:rPr>
        <w:t>Rozporządzeniem</w:t>
      </w:r>
      <w:r w:rsidRPr="00A14825">
        <w:rPr>
          <w:rFonts w:ascii="Arial" w:hAnsi="Arial" w:cs="Arial"/>
          <w:color w:val="000000"/>
          <w:sz w:val="18"/>
          <w:szCs w:val="18"/>
        </w:rPr>
        <w:t>”</w:t>
      </w:r>
      <w:r w:rsidRPr="00A14825">
        <w:rPr>
          <w:rFonts w:ascii="Arial" w:hAnsi="Arial" w:cs="Arial"/>
          <w:color w:val="000000"/>
          <w:sz w:val="18"/>
          <w:szCs w:val="18"/>
          <w:lang w:eastAsia="pl-PL" w:bidi="pl-PL"/>
        </w:rPr>
        <w:t>, Łódzka Agencja Rozwoju Regionalnego S.A. (dalej:</w:t>
      </w:r>
      <w:r w:rsidRPr="00A14825">
        <w:rPr>
          <w:rFonts w:ascii="Arial" w:hAnsi="Arial" w:cs="Arial"/>
          <w:b/>
          <w:color w:val="000000"/>
          <w:sz w:val="18"/>
          <w:szCs w:val="18"/>
          <w:lang w:eastAsia="pl-PL" w:bidi="pl-PL"/>
        </w:rPr>
        <w:t xml:space="preserve"> ŁARR S.A.</w:t>
      </w:r>
      <w:r w:rsidRPr="00A14825">
        <w:rPr>
          <w:rFonts w:ascii="Arial" w:hAnsi="Arial" w:cs="Arial"/>
          <w:color w:val="000000"/>
          <w:sz w:val="18"/>
          <w:szCs w:val="18"/>
          <w:lang w:eastAsia="pl-PL" w:bidi="pl-PL"/>
        </w:rPr>
        <w:t xml:space="preserve">) </w:t>
      </w:r>
      <w:r w:rsidRPr="00A14825">
        <w:rPr>
          <w:rFonts w:ascii="Arial" w:hAnsi="Arial" w:cs="Arial"/>
          <w:sz w:val="18"/>
          <w:szCs w:val="18"/>
        </w:rPr>
        <w:t>informuje, że:</w:t>
      </w:r>
    </w:p>
    <w:p w14:paraId="0938FCBD" w14:textId="1786A403" w:rsidR="00A14825" w:rsidRPr="00A14825" w:rsidRDefault="00A14825" w:rsidP="00A14825">
      <w:pPr>
        <w:pStyle w:val="Teksttreci20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bookmarkStart w:id="0" w:name="bookmark0"/>
      <w:bookmarkStart w:id="1" w:name="_Hlk514489666"/>
      <w:r w:rsidRPr="00A14825">
        <w:rPr>
          <w:rFonts w:ascii="Arial" w:hAnsi="Arial" w:cs="Arial"/>
          <w:color w:val="000000"/>
          <w:sz w:val="18"/>
          <w:szCs w:val="18"/>
        </w:rPr>
        <w:t>Administratorem danych osobowych wnioskodawcy, poręczyciela,</w:t>
      </w:r>
      <w:r w:rsidR="00F1421C" w:rsidRPr="00F1421C">
        <w:rPr>
          <w:color w:val="000000"/>
          <w:sz w:val="16"/>
          <w:szCs w:val="16"/>
          <w:lang w:eastAsia="ar-SA"/>
        </w:rPr>
        <w:t xml:space="preserve"> </w:t>
      </w:r>
      <w:r w:rsidR="00F1421C" w:rsidRPr="00F1421C">
        <w:rPr>
          <w:rFonts w:ascii="Arial" w:hAnsi="Arial" w:cs="Arial"/>
          <w:color w:val="000000"/>
          <w:sz w:val="18"/>
          <w:szCs w:val="18"/>
          <w:lang w:eastAsia="ar-SA"/>
        </w:rPr>
        <w:t>będących osobami fizycznymi,</w:t>
      </w:r>
      <w:r w:rsidRPr="00F1421C">
        <w:rPr>
          <w:rFonts w:ascii="Arial" w:hAnsi="Arial" w:cs="Arial"/>
          <w:color w:val="000000"/>
          <w:sz w:val="18"/>
          <w:szCs w:val="18"/>
        </w:rPr>
        <w:t xml:space="preserve"> ich</w:t>
      </w:r>
      <w:r w:rsidRPr="00A14825">
        <w:rPr>
          <w:rFonts w:ascii="Arial" w:hAnsi="Arial" w:cs="Arial"/>
          <w:color w:val="000000"/>
          <w:sz w:val="18"/>
          <w:szCs w:val="18"/>
        </w:rPr>
        <w:t xml:space="preserve"> współmałżonków </w:t>
      </w:r>
      <w:r w:rsidRPr="00A14825">
        <w:rPr>
          <w:rFonts w:ascii="Arial" w:hAnsi="Arial" w:cs="Arial"/>
          <w:color w:val="000000"/>
          <w:sz w:val="18"/>
          <w:szCs w:val="18"/>
          <w:lang w:eastAsia="pl-PL" w:bidi="pl-PL"/>
        </w:rPr>
        <w:t xml:space="preserve">w zw. z procesem ubiegania się o zawarcie umowy pożyczki </w:t>
      </w:r>
      <w:r w:rsidR="00757568" w:rsidRPr="00F1421C">
        <w:rPr>
          <w:rFonts w:ascii="Arial" w:hAnsi="Arial" w:cs="Arial"/>
          <w:bCs/>
          <w:sz w:val="18"/>
          <w:szCs w:val="18"/>
        </w:rPr>
        <w:t xml:space="preserve">na warunkach preferencyjnych </w:t>
      </w:r>
      <w:bookmarkStart w:id="2" w:name="_Hlk536599982"/>
      <w:r w:rsidR="00757568" w:rsidRPr="00F1421C">
        <w:rPr>
          <w:rFonts w:ascii="Arial" w:hAnsi="Arial" w:cs="Arial"/>
          <w:bCs/>
          <w:sz w:val="18"/>
          <w:szCs w:val="18"/>
        </w:rPr>
        <w:t>z Funduszu Pożyczkowego dla osób rozpoczynających działalność gospodarczą - Od pomysłu do biznesu</w:t>
      </w:r>
      <w:r w:rsidRPr="00757568">
        <w:rPr>
          <w:rFonts w:ascii="Arial" w:hAnsi="Arial" w:cs="Arial"/>
          <w:color w:val="000000"/>
          <w:sz w:val="18"/>
          <w:szCs w:val="18"/>
          <w:lang w:eastAsia="pl-PL" w:bidi="pl-PL"/>
        </w:rPr>
        <w:t xml:space="preserve"> </w:t>
      </w:r>
      <w:bookmarkEnd w:id="2"/>
      <w:r w:rsidRPr="00757568">
        <w:rPr>
          <w:rFonts w:ascii="Arial" w:hAnsi="Arial" w:cs="Arial"/>
          <w:color w:val="000000"/>
          <w:sz w:val="18"/>
          <w:szCs w:val="18"/>
          <w:lang w:eastAsia="pl-PL" w:bidi="pl-PL"/>
        </w:rPr>
        <w:t xml:space="preserve">oraz jej ewentualnym zawarciem, </w:t>
      </w:r>
      <w:r w:rsidRPr="00757568">
        <w:rPr>
          <w:rFonts w:ascii="Arial" w:hAnsi="Arial" w:cs="Arial"/>
          <w:color w:val="000000"/>
          <w:sz w:val="18"/>
          <w:szCs w:val="18"/>
        </w:rPr>
        <w:t xml:space="preserve">jest – </w:t>
      </w:r>
      <w:bookmarkStart w:id="3" w:name="_Hlk514585133"/>
      <w:r w:rsidRPr="00757568">
        <w:rPr>
          <w:rFonts w:ascii="Arial" w:hAnsi="Arial" w:cs="Arial"/>
          <w:color w:val="000000"/>
          <w:sz w:val="18"/>
          <w:szCs w:val="18"/>
        </w:rPr>
        <w:t>Łódzka Agencja Rozwoju</w:t>
      </w:r>
      <w:r w:rsidRPr="00A14825">
        <w:rPr>
          <w:rFonts w:ascii="Arial" w:hAnsi="Arial" w:cs="Arial"/>
          <w:color w:val="000000"/>
          <w:sz w:val="18"/>
          <w:szCs w:val="18"/>
        </w:rPr>
        <w:t xml:space="preserve"> Regionalnego S.A.</w:t>
      </w:r>
      <w:bookmarkEnd w:id="3"/>
      <w:r w:rsidRPr="00A14825">
        <w:rPr>
          <w:rFonts w:ascii="Arial" w:hAnsi="Arial" w:cs="Arial"/>
          <w:bCs/>
          <w:i/>
          <w:color w:val="000000"/>
          <w:sz w:val="18"/>
          <w:szCs w:val="18"/>
        </w:rPr>
        <w:t>,</w:t>
      </w:r>
      <w:r w:rsidRPr="00A14825">
        <w:rPr>
          <w:rFonts w:ascii="Arial" w:hAnsi="Arial" w:cs="Arial"/>
          <w:bCs/>
          <w:color w:val="000000"/>
          <w:sz w:val="18"/>
          <w:szCs w:val="18"/>
        </w:rPr>
        <w:t xml:space="preserve"> ul. Narutowicza 34 w Łodzi (90-135 Łódź), z którym można się skontaktować </w:t>
      </w:r>
      <w:bookmarkStart w:id="4" w:name="_Hlk514583600"/>
      <w:r w:rsidRPr="00A14825">
        <w:rPr>
          <w:rFonts w:ascii="Arial" w:hAnsi="Arial" w:cs="Arial"/>
          <w:bCs/>
          <w:color w:val="000000"/>
          <w:sz w:val="18"/>
          <w:szCs w:val="18"/>
        </w:rPr>
        <w:t xml:space="preserve">listownie pod wskazanym wyżej adresem lub mailowo pod adresem: </w:t>
      </w:r>
      <w:bookmarkStart w:id="5" w:name="_Hlk516634437"/>
      <w:r w:rsidRPr="00A14825">
        <w:rPr>
          <w:rFonts w:ascii="Arial" w:hAnsi="Arial" w:cs="Arial"/>
          <w:sz w:val="18"/>
          <w:szCs w:val="18"/>
        </w:rPr>
        <w:t>kontakt@larr.lodz.pl</w:t>
      </w:r>
      <w:bookmarkEnd w:id="5"/>
    </w:p>
    <w:bookmarkEnd w:id="4"/>
    <w:p w14:paraId="6A44A0AB" w14:textId="234ECC1A" w:rsidR="00A14825" w:rsidRPr="00A14825" w:rsidRDefault="00A14825" w:rsidP="00A14825">
      <w:pPr>
        <w:pStyle w:val="Standard"/>
        <w:numPr>
          <w:ilvl w:val="0"/>
          <w:numId w:val="2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A14825">
        <w:rPr>
          <w:rFonts w:ascii="Arial" w:hAnsi="Arial" w:cs="Arial"/>
          <w:sz w:val="18"/>
          <w:szCs w:val="18"/>
        </w:rPr>
        <w:t xml:space="preserve">Administrator wyznaczył Inspektora Ochrony Danych: kontakt mailowy pod adresem </w:t>
      </w:r>
      <w:r w:rsidR="00757568">
        <w:rPr>
          <w:rFonts w:ascii="Arial" w:hAnsi="Arial" w:cs="Arial"/>
          <w:sz w:val="18"/>
          <w:szCs w:val="18"/>
        </w:rPr>
        <w:t>iod</w:t>
      </w:r>
      <w:hyperlink r:id="rId8" w:history="1">
        <w:r w:rsidRPr="00A14825">
          <w:rPr>
            <w:rStyle w:val="Hipercze"/>
            <w:rFonts w:ascii="Arial" w:hAnsi="Arial" w:cs="Arial"/>
            <w:sz w:val="18"/>
            <w:szCs w:val="18"/>
          </w:rPr>
          <w:t>@larr.lodz.pl</w:t>
        </w:r>
      </w:hyperlink>
      <w:r w:rsidRPr="00A14825">
        <w:rPr>
          <w:rFonts w:ascii="Arial" w:hAnsi="Arial" w:cs="Arial"/>
          <w:sz w:val="18"/>
          <w:szCs w:val="18"/>
        </w:rPr>
        <w:t xml:space="preserve">, kontakt telefoniczny: </w:t>
      </w:r>
      <w:r w:rsidRPr="00A14825">
        <w:rPr>
          <w:rFonts w:ascii="Arial" w:hAnsi="Arial" w:cs="Arial"/>
          <w:sz w:val="18"/>
          <w:szCs w:val="18"/>
          <w:lang w:val="de-DE"/>
        </w:rPr>
        <w:t>42 208 92 05</w:t>
      </w:r>
      <w:r w:rsidRPr="00A14825">
        <w:rPr>
          <w:rFonts w:ascii="Arial" w:hAnsi="Arial" w:cs="Arial"/>
          <w:sz w:val="18"/>
          <w:szCs w:val="18"/>
        </w:rPr>
        <w:t>.</w:t>
      </w:r>
      <w:r w:rsidRPr="00A14825">
        <w:rPr>
          <w:rFonts w:ascii="Arial" w:hAnsi="Arial" w:cs="Arial"/>
          <w:sz w:val="18"/>
          <w:szCs w:val="18"/>
          <w:lang w:val="de-DE"/>
        </w:rPr>
        <w:t xml:space="preserve"> </w:t>
      </w:r>
    </w:p>
    <w:p w14:paraId="65D4C14C" w14:textId="77777777" w:rsidR="00A14825" w:rsidRPr="00A14825" w:rsidRDefault="00A14825" w:rsidP="00A14825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bookmarkStart w:id="6" w:name="bookmark1"/>
      <w:bookmarkEnd w:id="0"/>
      <w:bookmarkEnd w:id="1"/>
      <w:r w:rsidRPr="00A14825">
        <w:rPr>
          <w:rFonts w:ascii="Arial" w:hAnsi="Arial" w:cs="Arial"/>
          <w:color w:val="000000"/>
          <w:sz w:val="18"/>
          <w:szCs w:val="18"/>
        </w:rPr>
        <w:t xml:space="preserve">Dane osobowe wnioskodawcy są przetwarzane: </w:t>
      </w:r>
    </w:p>
    <w:p w14:paraId="62F074D4" w14:textId="5681CC1A" w:rsidR="009D42DD" w:rsidRPr="009D42DD" w:rsidRDefault="00A14825" w:rsidP="009D42DD">
      <w:pPr>
        <w:numPr>
          <w:ilvl w:val="0"/>
          <w:numId w:val="3"/>
        </w:numPr>
        <w:overflowPunct/>
        <w:autoSpaceDE/>
        <w:autoSpaceDN/>
        <w:adjustRightInd/>
        <w:spacing w:line="256" w:lineRule="auto"/>
        <w:contextualSpacing/>
        <w:jc w:val="both"/>
        <w:rPr>
          <w:rFonts w:ascii="Arial" w:hAnsi="Arial" w:cs="Arial"/>
          <w:color w:val="000000"/>
          <w:kern w:val="1"/>
          <w:sz w:val="18"/>
          <w:szCs w:val="18"/>
        </w:rPr>
      </w:pPr>
      <w:r w:rsidRPr="009D42DD">
        <w:rPr>
          <w:rFonts w:ascii="Arial" w:hAnsi="Arial" w:cs="Arial"/>
          <w:sz w:val="18"/>
          <w:szCs w:val="18"/>
        </w:rPr>
        <w:t>w celu rozpatrzenia wniosku o udzielenie pożyczki – podstawą prawną tego przetwarzania jest art. 6 ust. 1 lit. b</w:t>
      </w:r>
      <w:r w:rsidR="009D42DD">
        <w:rPr>
          <w:rFonts w:ascii="Arial" w:hAnsi="Arial" w:cs="Arial"/>
          <w:sz w:val="18"/>
          <w:szCs w:val="18"/>
        </w:rPr>
        <w:t>)</w:t>
      </w:r>
      <w:r w:rsidRPr="009D42DD">
        <w:rPr>
          <w:rFonts w:ascii="Arial" w:hAnsi="Arial" w:cs="Arial"/>
          <w:sz w:val="18"/>
          <w:szCs w:val="18"/>
        </w:rPr>
        <w:t xml:space="preserve"> Rozporządzenia (tj. przetwarzanie danych osobowych jest niezbędne do podjęcia działań na żądanie osoby, której dane dotyczą przed zawarciem umowy),</w:t>
      </w:r>
      <w:r w:rsidR="009D42DD" w:rsidRPr="009D42DD">
        <w:rPr>
          <w:rFonts w:ascii="Arial" w:hAnsi="Arial" w:cs="Arial"/>
          <w:kern w:val="1"/>
          <w:sz w:val="18"/>
          <w:szCs w:val="18"/>
        </w:rPr>
        <w:t xml:space="preserve"> a także w celu realizacji prawnie uzasadnionego interesu Administratora, jakim jest ewentualne ustalenie, dochodzenie lub obrona przed roszczeniami związanymi z procesem ubiegania się o zawarcie umowy pożyczki oraz w celach analitycznych i statystycznych – podstawą prawną tego przetwarzania jest art. 6 ust. 1 lit. f) Rozporządzenia (tj. przetwarzanie danych osobowych jest niezbędne do celów wynikających z prawnie uzasadnionych interesów realizowanych przez administratora),</w:t>
      </w:r>
    </w:p>
    <w:p w14:paraId="125D35A0" w14:textId="77777777" w:rsidR="00A14825" w:rsidRPr="009D42DD" w:rsidRDefault="00A14825" w:rsidP="00F1421C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bookmarkStart w:id="7" w:name="_Hlk517242031"/>
      <w:r w:rsidRPr="009D42DD">
        <w:rPr>
          <w:rFonts w:ascii="Arial" w:hAnsi="Arial" w:cs="Arial"/>
          <w:color w:val="000000"/>
          <w:sz w:val="18"/>
          <w:szCs w:val="18"/>
        </w:rPr>
        <w:t>w razie zawarcia umowy pożyczki</w:t>
      </w:r>
      <w:bookmarkEnd w:id="7"/>
      <w:r w:rsidRPr="009D42DD">
        <w:rPr>
          <w:rFonts w:ascii="Arial" w:hAnsi="Arial" w:cs="Arial"/>
          <w:color w:val="000000"/>
          <w:sz w:val="18"/>
          <w:szCs w:val="18"/>
        </w:rPr>
        <w:t xml:space="preserve">, w celu realizacji umowy pożyczki </w:t>
      </w:r>
      <w:r w:rsidRPr="009D42DD">
        <w:rPr>
          <w:rFonts w:ascii="Arial" w:hAnsi="Arial" w:cs="Arial"/>
          <w:sz w:val="18"/>
          <w:szCs w:val="18"/>
        </w:rPr>
        <w:t xml:space="preserve">- </w:t>
      </w:r>
      <w:bookmarkStart w:id="8" w:name="_Hlk514488362"/>
      <w:r w:rsidRPr="009D42DD">
        <w:rPr>
          <w:rFonts w:ascii="Arial" w:hAnsi="Arial" w:cs="Arial"/>
          <w:color w:val="000000"/>
          <w:sz w:val="18"/>
          <w:szCs w:val="18"/>
        </w:rPr>
        <w:t xml:space="preserve">podstawą prawną tego przetwarzania jest art. 6 ust. 1 lit. b) </w:t>
      </w:r>
      <w:r w:rsidRPr="009D42DD">
        <w:rPr>
          <w:rFonts w:ascii="Arial" w:hAnsi="Arial" w:cs="Arial"/>
          <w:sz w:val="18"/>
          <w:szCs w:val="18"/>
        </w:rPr>
        <w:t xml:space="preserve">Rozporządzenia </w:t>
      </w:r>
      <w:bookmarkEnd w:id="8"/>
      <w:r w:rsidRPr="009D42DD">
        <w:rPr>
          <w:rFonts w:ascii="Arial" w:hAnsi="Arial" w:cs="Arial"/>
          <w:sz w:val="18"/>
          <w:szCs w:val="18"/>
        </w:rPr>
        <w:t xml:space="preserve">(tj. </w:t>
      </w:r>
      <w:bookmarkStart w:id="9" w:name="_Hlk517240618"/>
      <w:r w:rsidRPr="009D42DD">
        <w:rPr>
          <w:rFonts w:ascii="Arial" w:hAnsi="Arial" w:cs="Arial"/>
          <w:sz w:val="18"/>
          <w:szCs w:val="18"/>
        </w:rPr>
        <w:t xml:space="preserve">przetwarzanie danych osobowych jest niezbędne </w:t>
      </w:r>
      <w:bookmarkEnd w:id="9"/>
      <w:r w:rsidRPr="009D42DD">
        <w:rPr>
          <w:rFonts w:ascii="Arial" w:hAnsi="Arial" w:cs="Arial"/>
          <w:sz w:val="18"/>
          <w:szCs w:val="18"/>
        </w:rPr>
        <w:t>do wykonania umowy, której stroną jest osoba, której dane dotyczą),</w:t>
      </w:r>
    </w:p>
    <w:p w14:paraId="7AC6BE66" w14:textId="073A031C" w:rsidR="00F1421C" w:rsidRPr="00F1421C" w:rsidRDefault="00A14825" w:rsidP="00341B7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F1421C">
        <w:rPr>
          <w:rFonts w:ascii="Arial" w:hAnsi="Arial" w:cs="Arial"/>
          <w:color w:val="000000"/>
          <w:sz w:val="18"/>
          <w:szCs w:val="18"/>
        </w:rPr>
        <w:t xml:space="preserve">w razie zawarcia umowy pożyczki - w celu </w:t>
      </w:r>
      <w:r w:rsidRPr="00F1421C">
        <w:rPr>
          <w:rFonts w:ascii="Arial" w:hAnsi="Arial" w:cs="Arial"/>
          <w:bCs/>
          <w:sz w:val="18"/>
          <w:szCs w:val="18"/>
        </w:rPr>
        <w:t xml:space="preserve">realizacji przez Administratora ciążących na nim obowiązków prawnych - </w:t>
      </w:r>
      <w:r w:rsidRPr="00F1421C">
        <w:rPr>
          <w:rFonts w:ascii="Arial" w:hAnsi="Arial" w:cs="Arial"/>
          <w:color w:val="000000"/>
          <w:sz w:val="18"/>
          <w:szCs w:val="18"/>
        </w:rPr>
        <w:t xml:space="preserve">podstawą prawną tego przetwarzania jest art. 6 ust. 1 lit. c) </w:t>
      </w:r>
      <w:r w:rsidRPr="00F1421C">
        <w:rPr>
          <w:rFonts w:ascii="Arial" w:hAnsi="Arial" w:cs="Arial"/>
          <w:sz w:val="18"/>
          <w:szCs w:val="18"/>
        </w:rPr>
        <w:t>Rozporządzenia (przetwarzanie jest niezbędne do wypełnienia obowiązku prawnego ciążącego na administratorze)</w:t>
      </w:r>
      <w:r w:rsidR="00F1421C" w:rsidRPr="00F1421C">
        <w:rPr>
          <w:rFonts w:ascii="Arial" w:hAnsi="Arial" w:cs="Arial"/>
          <w:sz w:val="18"/>
          <w:szCs w:val="18"/>
        </w:rPr>
        <w:t>.</w:t>
      </w:r>
    </w:p>
    <w:p w14:paraId="2E71A742" w14:textId="7A0DB431" w:rsidR="00A14825" w:rsidRPr="00F1421C" w:rsidRDefault="00A14825" w:rsidP="00F1421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F1421C">
        <w:rPr>
          <w:rFonts w:ascii="Arial" w:hAnsi="Arial" w:cs="Arial"/>
          <w:color w:val="000000"/>
          <w:sz w:val="18"/>
          <w:szCs w:val="18"/>
        </w:rPr>
        <w:t xml:space="preserve">w razie zawarcia umowy pożyczki - w celu realizacji prawnie uzasadnionego interesu Administratora, jakim jest ewentualne ustalenie, dochodzenie lub obrona przed roszczeniami wynikającymi z umowy, a także w celach analitycznych i statystycznych - podstawą prawną tego przetwarzania </w:t>
      </w:r>
      <w:r w:rsidRPr="00F1421C">
        <w:rPr>
          <w:rFonts w:ascii="Arial" w:hAnsi="Arial" w:cs="Arial"/>
          <w:sz w:val="18"/>
          <w:szCs w:val="18"/>
        </w:rPr>
        <w:t xml:space="preserve">art. 6 ust. 1 lit f) Rozporządzenia (tj. przetwarzanie danych osobowych jest </w:t>
      </w:r>
      <w:r w:rsidRPr="00F1421C">
        <w:rPr>
          <w:rFonts w:ascii="Arial" w:hAnsi="Arial" w:cs="Arial"/>
          <w:color w:val="000000"/>
          <w:sz w:val="18"/>
          <w:szCs w:val="18"/>
          <w:shd w:val="clear" w:color="auto" w:fill="FFFFFF"/>
        </w:rPr>
        <w:t>niezbędne do celów wynikających z prawnie uzasadnionych interesów realizowanych przez administratora)</w:t>
      </w:r>
      <w:r w:rsidRPr="00F1421C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592A5BA1" w14:textId="77777777" w:rsidR="00A14825" w:rsidRPr="00A14825" w:rsidRDefault="00A14825" w:rsidP="00A14825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A14825">
        <w:rPr>
          <w:rFonts w:ascii="Arial" w:hAnsi="Arial" w:cs="Arial"/>
          <w:sz w:val="18"/>
          <w:szCs w:val="18"/>
        </w:rPr>
        <w:lastRenderedPageBreak/>
        <w:t>Dane osobowe poręczyciela są przetwarzane:</w:t>
      </w:r>
    </w:p>
    <w:p w14:paraId="490A025C" w14:textId="1843363E" w:rsidR="00A14825" w:rsidRPr="009D42DD" w:rsidRDefault="00A14825" w:rsidP="00A14825">
      <w:pPr>
        <w:pStyle w:val="Standard"/>
        <w:numPr>
          <w:ilvl w:val="2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A14825">
        <w:rPr>
          <w:rFonts w:ascii="Arial" w:hAnsi="Arial" w:cs="Arial"/>
          <w:sz w:val="18"/>
          <w:szCs w:val="18"/>
        </w:rPr>
        <w:t>w celu przeanalizowania kwestionariusza osobowego poręczyciela i podjęcia działań przed udzieleniem poręczenia wekslowego – podstawą prawną tego przetwarzania jest art. 6 ust. 1 lit. b</w:t>
      </w:r>
      <w:r w:rsidR="009D42DD">
        <w:rPr>
          <w:rFonts w:ascii="Arial" w:hAnsi="Arial" w:cs="Arial"/>
          <w:sz w:val="18"/>
          <w:szCs w:val="18"/>
        </w:rPr>
        <w:t>)</w:t>
      </w:r>
      <w:r w:rsidRPr="00A14825">
        <w:rPr>
          <w:rFonts w:ascii="Arial" w:hAnsi="Arial" w:cs="Arial"/>
          <w:sz w:val="18"/>
          <w:szCs w:val="18"/>
        </w:rPr>
        <w:t xml:space="preserve"> Rozporządzenia (tj. przetwarzanie danych osobowych jest niezbędne do podjęcia działań na żądanie osoby, której dane dotyczą przed zawarciem umowy</w:t>
      </w:r>
      <w:r w:rsidRPr="009D42DD">
        <w:rPr>
          <w:rFonts w:ascii="Arial" w:hAnsi="Arial" w:cs="Arial"/>
          <w:sz w:val="18"/>
          <w:szCs w:val="18"/>
        </w:rPr>
        <w:t>),</w:t>
      </w:r>
      <w:r w:rsidR="009D42DD" w:rsidRPr="009D42DD">
        <w:rPr>
          <w:rFonts w:ascii="Arial" w:hAnsi="Arial" w:cs="Arial"/>
          <w:kern w:val="1"/>
          <w:sz w:val="18"/>
          <w:szCs w:val="18"/>
        </w:rPr>
        <w:t xml:space="preserve"> a także w celu realizacji prawnie uzasadnionego interesu Administratora, jakim jest ewentualne ustalenie, dochodzenie lub obrona przed roszczeniami oraz w celach analitycznych i statystycznych – podstawą prawną tego przetwarzania jest art. 6 ust. 1 lit. f) Rozporządzenia (tj. przetwarzanie danych osobowych jest niezbędne do celów wynikających z prawnie uzasadnionych interesów realizowanych przez administratora),</w:t>
      </w:r>
    </w:p>
    <w:p w14:paraId="20095938" w14:textId="77777777" w:rsidR="00A14825" w:rsidRPr="009D42DD" w:rsidRDefault="00A14825" w:rsidP="00A14825">
      <w:pPr>
        <w:pStyle w:val="Standard"/>
        <w:numPr>
          <w:ilvl w:val="2"/>
          <w:numId w:val="2"/>
        </w:numPr>
        <w:ind w:left="709" w:hanging="142"/>
        <w:jc w:val="both"/>
        <w:rPr>
          <w:rFonts w:ascii="Arial" w:hAnsi="Arial" w:cs="Arial"/>
          <w:sz w:val="18"/>
          <w:szCs w:val="18"/>
        </w:rPr>
      </w:pPr>
      <w:r w:rsidRPr="00A14825">
        <w:rPr>
          <w:rFonts w:ascii="Arial" w:hAnsi="Arial" w:cs="Arial"/>
          <w:color w:val="000000"/>
          <w:sz w:val="18"/>
          <w:szCs w:val="18"/>
        </w:rPr>
        <w:t xml:space="preserve">w razie udzielenia poręczenia wekslowego, w celu realizacji stosunku poręczenia wekslowego </w:t>
      </w:r>
      <w:r w:rsidRPr="00A14825">
        <w:rPr>
          <w:rFonts w:ascii="Arial" w:hAnsi="Arial" w:cs="Arial"/>
          <w:sz w:val="18"/>
          <w:szCs w:val="18"/>
        </w:rPr>
        <w:t xml:space="preserve">- </w:t>
      </w:r>
      <w:r w:rsidRPr="00A14825">
        <w:rPr>
          <w:rFonts w:ascii="Arial" w:hAnsi="Arial" w:cs="Arial"/>
          <w:color w:val="000000"/>
          <w:sz w:val="18"/>
          <w:szCs w:val="18"/>
        </w:rPr>
        <w:t xml:space="preserve">podstawą prawną tego przetwarzania jest art. 6 ust. 1 lit. b) </w:t>
      </w:r>
      <w:r w:rsidRPr="00A14825">
        <w:rPr>
          <w:rFonts w:ascii="Arial" w:hAnsi="Arial" w:cs="Arial"/>
          <w:sz w:val="18"/>
          <w:szCs w:val="18"/>
        </w:rPr>
        <w:t xml:space="preserve">Rozporządzenia (tj. przetwarzanie danych osobowych jest </w:t>
      </w:r>
      <w:r w:rsidRPr="009D42DD">
        <w:rPr>
          <w:rFonts w:ascii="Arial" w:hAnsi="Arial" w:cs="Arial"/>
          <w:sz w:val="18"/>
          <w:szCs w:val="18"/>
        </w:rPr>
        <w:t>niezbędne do wykonania umowy, której stroną jest osoba, której dane dotyczą),</w:t>
      </w:r>
    </w:p>
    <w:p w14:paraId="078259BC" w14:textId="1ED85399" w:rsidR="009D42DD" w:rsidRPr="009D42DD" w:rsidRDefault="00A14825" w:rsidP="00F01E05">
      <w:pPr>
        <w:pStyle w:val="Akapitzlist"/>
        <w:numPr>
          <w:ilvl w:val="2"/>
          <w:numId w:val="2"/>
        </w:numPr>
        <w:suppressAutoHyphens/>
        <w:spacing w:after="0"/>
        <w:jc w:val="both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r w:rsidRPr="003027A3">
        <w:rPr>
          <w:rFonts w:ascii="Arial" w:hAnsi="Arial" w:cs="Arial"/>
          <w:color w:val="000000"/>
          <w:sz w:val="18"/>
          <w:szCs w:val="18"/>
        </w:rPr>
        <w:t xml:space="preserve">w razie udzielenia poręczenia wekslowego - w celu realizacji prawnie uzasadnionego interesu Administratora, jakim jest ewentualne ustalenie, dochodzenie lub obrona przed roszczeniami wynikającymi z poręczenia wekslowego, a także w celach analitycznych i statystycznych - podstawą prawną tego przetwarzania </w:t>
      </w:r>
      <w:r w:rsidRPr="009D42DD">
        <w:rPr>
          <w:rFonts w:ascii="Arial" w:hAnsi="Arial" w:cs="Arial"/>
          <w:sz w:val="18"/>
          <w:szCs w:val="18"/>
        </w:rPr>
        <w:t xml:space="preserve">art. 6 ust. 1 lit f) Rozporządzenia (tj. przetwarzanie danych osobowych jest </w:t>
      </w:r>
      <w:r w:rsidRPr="009D42DD">
        <w:rPr>
          <w:rFonts w:ascii="Arial" w:hAnsi="Arial" w:cs="Arial"/>
          <w:color w:val="000000"/>
          <w:sz w:val="18"/>
          <w:szCs w:val="18"/>
          <w:shd w:val="clear" w:color="auto" w:fill="FFFFFF"/>
        </w:rPr>
        <w:t>niezbędne do celów wynikających z prawnie uzasadnionych interesów realizowanych przez administratora)</w:t>
      </w:r>
      <w:r w:rsidRPr="009D42DD">
        <w:rPr>
          <w:rFonts w:ascii="Arial" w:hAnsi="Arial" w:cs="Arial"/>
          <w:color w:val="000000"/>
          <w:sz w:val="18"/>
          <w:szCs w:val="18"/>
        </w:rPr>
        <w:t xml:space="preserve">, </w:t>
      </w:r>
    </w:p>
    <w:p w14:paraId="02F7096E" w14:textId="6C29CBA5" w:rsidR="009D42DD" w:rsidRPr="009D42DD" w:rsidRDefault="009D42DD" w:rsidP="009D42DD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Arial" w:hAnsi="Arial" w:cs="Arial"/>
          <w:color w:val="000000"/>
          <w:kern w:val="1"/>
          <w:sz w:val="18"/>
          <w:szCs w:val="18"/>
        </w:rPr>
      </w:pPr>
      <w:r w:rsidRPr="009D42DD">
        <w:rPr>
          <w:rFonts w:ascii="Arial" w:hAnsi="Arial" w:cs="Arial"/>
          <w:color w:val="000000"/>
          <w:kern w:val="1"/>
          <w:sz w:val="18"/>
          <w:szCs w:val="18"/>
        </w:rPr>
        <w:t>Dane osobowe współmałżonka wnioskodawcy/poręczyciela są przetwarzane w celu:</w:t>
      </w:r>
    </w:p>
    <w:p w14:paraId="5A317F00" w14:textId="77777777" w:rsidR="009D42DD" w:rsidRPr="009D42DD" w:rsidRDefault="009D42DD" w:rsidP="009D42DD">
      <w:pPr>
        <w:numPr>
          <w:ilvl w:val="0"/>
          <w:numId w:val="6"/>
        </w:numPr>
        <w:overflowPunct/>
        <w:autoSpaceDE/>
        <w:autoSpaceDN/>
        <w:adjustRightInd/>
        <w:ind w:hanging="294"/>
        <w:jc w:val="both"/>
        <w:rPr>
          <w:rFonts w:ascii="Arial" w:hAnsi="Arial" w:cs="Arial"/>
          <w:color w:val="000000"/>
          <w:kern w:val="1"/>
          <w:sz w:val="18"/>
          <w:szCs w:val="18"/>
        </w:rPr>
      </w:pPr>
      <w:r w:rsidRPr="009D42DD">
        <w:rPr>
          <w:rFonts w:ascii="Arial" w:hAnsi="Arial" w:cs="Arial"/>
          <w:color w:val="000000"/>
          <w:kern w:val="1"/>
          <w:sz w:val="18"/>
          <w:szCs w:val="18"/>
        </w:rPr>
        <w:t xml:space="preserve">realizacji prawnie uzasadnionego interesu Administratora, jakim jest właściwego rozpatrzenia wniosku o udzielenie pożyczki, ewentualne ustalenie, dochodzenie lub obrona przed roszczeniami oraz w celach analitycznych i statystycznych - podstawą prawną tego przetwarzania art. 6 ust. 1 lit f) Rozporządzenia (tj. przetwarzanie danych osobowych jest </w:t>
      </w:r>
      <w:r w:rsidRPr="009D42DD">
        <w:rPr>
          <w:rFonts w:ascii="Arial" w:hAnsi="Arial" w:cs="Arial"/>
          <w:color w:val="000000"/>
          <w:kern w:val="1"/>
          <w:sz w:val="18"/>
          <w:szCs w:val="18"/>
          <w:shd w:val="clear" w:color="auto" w:fill="FFFFFF"/>
        </w:rPr>
        <w:t>niezbędne do celów wynikających z prawnie uzasadnionych interesów realizowanych przez administratora</w:t>
      </w:r>
      <w:r w:rsidRPr="009D42DD">
        <w:rPr>
          <w:rFonts w:ascii="Arial" w:hAnsi="Arial" w:cs="Arial"/>
          <w:color w:val="000000"/>
          <w:kern w:val="1"/>
          <w:sz w:val="18"/>
          <w:szCs w:val="18"/>
        </w:rPr>
        <w:t>)</w:t>
      </w:r>
    </w:p>
    <w:p w14:paraId="37E20C21" w14:textId="77777777" w:rsidR="009D42DD" w:rsidRPr="00F1421C" w:rsidRDefault="009D42DD" w:rsidP="009D42DD">
      <w:pPr>
        <w:numPr>
          <w:ilvl w:val="0"/>
          <w:numId w:val="6"/>
        </w:numPr>
        <w:overflowPunct/>
        <w:autoSpaceDE/>
        <w:autoSpaceDN/>
        <w:adjustRightInd/>
        <w:ind w:hanging="294"/>
        <w:jc w:val="both"/>
        <w:rPr>
          <w:rFonts w:ascii="Arial" w:hAnsi="Arial" w:cs="Arial"/>
          <w:color w:val="000000"/>
          <w:kern w:val="1"/>
          <w:sz w:val="18"/>
          <w:szCs w:val="18"/>
        </w:rPr>
      </w:pPr>
      <w:r w:rsidRPr="009D42DD">
        <w:rPr>
          <w:rFonts w:ascii="Arial" w:hAnsi="Arial" w:cs="Arial"/>
          <w:color w:val="000000"/>
          <w:kern w:val="1"/>
          <w:sz w:val="18"/>
          <w:szCs w:val="18"/>
        </w:rPr>
        <w:t xml:space="preserve">w razie zawarcia umowy pożyczki - w celu realizacji prawnie uzasadnionego interesu Administratora, jakim jest ewentualne ustalenie, dochodzenie lub obrona przed roszczeniami wynikającymi z umowy, a także w celach analitycznych i statystycznych - podstawą prawną tego przetwarzania art. 6 ust. 1 lit f) Rozporządzenia (tj. </w:t>
      </w:r>
      <w:r w:rsidRPr="00F1421C">
        <w:rPr>
          <w:rFonts w:ascii="Arial" w:hAnsi="Arial" w:cs="Arial"/>
          <w:color w:val="000000"/>
          <w:kern w:val="1"/>
          <w:sz w:val="18"/>
          <w:szCs w:val="18"/>
        </w:rPr>
        <w:t xml:space="preserve">przetwarzanie danych osobowych jest </w:t>
      </w:r>
      <w:r w:rsidRPr="00F1421C">
        <w:rPr>
          <w:rFonts w:ascii="Arial" w:hAnsi="Arial" w:cs="Arial"/>
          <w:color w:val="000000"/>
          <w:kern w:val="1"/>
          <w:sz w:val="18"/>
          <w:szCs w:val="18"/>
          <w:shd w:val="clear" w:color="auto" w:fill="FFFFFF"/>
        </w:rPr>
        <w:t>niezbędne do celów wynikających z prawnie uzasadnionych interesów realizowanych przez administratora).</w:t>
      </w:r>
    </w:p>
    <w:p w14:paraId="21B06BFF" w14:textId="3B8443AC" w:rsidR="00A14825" w:rsidRPr="00F1421C" w:rsidRDefault="00A14825" w:rsidP="003027A3">
      <w:pPr>
        <w:pStyle w:val="Akapitzlist"/>
        <w:numPr>
          <w:ilvl w:val="0"/>
          <w:numId w:val="4"/>
        </w:numPr>
        <w:suppressAutoHyphens/>
        <w:spacing w:after="0"/>
        <w:ind w:left="709" w:hanging="709"/>
        <w:jc w:val="both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r w:rsidRPr="00F1421C">
        <w:rPr>
          <w:rFonts w:ascii="Arial" w:eastAsia="Times New Roman" w:hAnsi="Arial" w:cs="Arial"/>
          <w:kern w:val="3"/>
          <w:sz w:val="18"/>
          <w:szCs w:val="18"/>
          <w:lang w:eastAsia="pl-PL"/>
        </w:rPr>
        <w:t>Dane mogą być przekazane jedynie: upoważnionym pracownikom Administratora, podmiotom zewnętrznym świadczącym usługi na rzecz Administratora w szczególności w zakresie obsługi prawnej,</w:t>
      </w:r>
      <w:r w:rsidRPr="00F1421C">
        <w:rPr>
          <w:rFonts w:ascii="Arial" w:eastAsia="Times New Roman" w:hAnsi="Arial" w:cs="Arial"/>
          <w:i/>
          <w:kern w:val="3"/>
          <w:sz w:val="18"/>
          <w:szCs w:val="18"/>
          <w:lang w:eastAsia="pl-PL"/>
        </w:rPr>
        <w:t xml:space="preserve"> </w:t>
      </w:r>
      <w:r w:rsidRPr="00F1421C">
        <w:rPr>
          <w:rFonts w:ascii="Arial" w:eastAsia="Times New Roman" w:hAnsi="Arial" w:cs="Arial"/>
          <w:kern w:val="3"/>
          <w:sz w:val="18"/>
          <w:szCs w:val="18"/>
          <w:lang w:eastAsia="pl-PL"/>
        </w:rPr>
        <w:t>windykacyjnej, audytu, a także organom administracji publicznej.</w:t>
      </w:r>
    </w:p>
    <w:p w14:paraId="082BE763" w14:textId="77777777" w:rsidR="00A14825" w:rsidRPr="00F1421C" w:rsidRDefault="00A14825" w:rsidP="003027A3">
      <w:pPr>
        <w:pStyle w:val="Standard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18"/>
          <w:szCs w:val="18"/>
        </w:rPr>
      </w:pPr>
      <w:r w:rsidRPr="00F1421C">
        <w:rPr>
          <w:rFonts w:ascii="Arial" w:hAnsi="Arial" w:cs="Arial"/>
          <w:sz w:val="18"/>
          <w:szCs w:val="18"/>
        </w:rPr>
        <w:t>Dane nie będą przekazywane do państwa trzeciego ani żadnej organizacji międzynarodowej.</w:t>
      </w:r>
    </w:p>
    <w:p w14:paraId="47E86BE3" w14:textId="610037C2" w:rsidR="00F1421C" w:rsidRPr="00F1421C" w:rsidRDefault="00F1421C" w:rsidP="00F1421C">
      <w:pPr>
        <w:numPr>
          <w:ilvl w:val="0"/>
          <w:numId w:val="4"/>
        </w:numPr>
        <w:overflowPunct/>
        <w:autoSpaceDE/>
        <w:autoSpaceDN/>
        <w:adjustRightInd/>
        <w:ind w:left="709" w:hanging="709"/>
        <w:contextualSpacing/>
        <w:jc w:val="both"/>
        <w:rPr>
          <w:rFonts w:ascii="Arial" w:hAnsi="Arial" w:cs="Arial"/>
          <w:color w:val="000000"/>
          <w:kern w:val="1"/>
          <w:sz w:val="18"/>
          <w:szCs w:val="18"/>
        </w:rPr>
      </w:pPr>
      <w:r w:rsidRPr="00F1421C">
        <w:rPr>
          <w:rFonts w:ascii="Arial" w:hAnsi="Arial" w:cs="Arial"/>
          <w:kern w:val="1"/>
          <w:sz w:val="18"/>
          <w:szCs w:val="18"/>
        </w:rPr>
        <w:t>Dane będą przetwarzane w celach wskazanych w pkt 3 lit. a), pkt 4 lit. a) i pkt 5 lit. a</w:t>
      </w:r>
      <w:r>
        <w:rPr>
          <w:rFonts w:ascii="Arial" w:hAnsi="Arial" w:cs="Arial"/>
          <w:kern w:val="1"/>
          <w:sz w:val="18"/>
          <w:szCs w:val="18"/>
        </w:rPr>
        <w:t>)</w:t>
      </w:r>
      <w:r w:rsidRPr="00F1421C">
        <w:rPr>
          <w:rFonts w:ascii="Arial" w:hAnsi="Arial" w:cs="Arial"/>
          <w:kern w:val="1"/>
          <w:sz w:val="18"/>
          <w:szCs w:val="18"/>
        </w:rPr>
        <w:t xml:space="preserve"> – przez okres pozwalający Administratorowi na rzetelną weryfikację sytuacji finansowej i rozpatrzenie wniosku o udzielenie pożyczki, a po rozpatrzeniu wniosku przez okres 1 roku, w pkt 3 lit. b) i pkt 4 lit. b) - przez okres realizacji umowy i trwania stosunku poręczenia, a w celach wskazanych w pkt 3 lit c) i d), pkt 4 lit. c</w:t>
      </w:r>
      <w:r>
        <w:rPr>
          <w:rFonts w:ascii="Arial" w:hAnsi="Arial" w:cs="Arial"/>
          <w:kern w:val="1"/>
          <w:sz w:val="18"/>
          <w:szCs w:val="18"/>
        </w:rPr>
        <w:t>)</w:t>
      </w:r>
      <w:r w:rsidRPr="00F1421C">
        <w:rPr>
          <w:rFonts w:ascii="Arial" w:hAnsi="Arial" w:cs="Arial"/>
          <w:kern w:val="1"/>
          <w:sz w:val="18"/>
          <w:szCs w:val="18"/>
        </w:rPr>
        <w:t xml:space="preserve"> i pkt 5 lit. b</w:t>
      </w:r>
      <w:r>
        <w:rPr>
          <w:rFonts w:ascii="Arial" w:hAnsi="Arial" w:cs="Arial"/>
          <w:kern w:val="1"/>
          <w:sz w:val="18"/>
          <w:szCs w:val="18"/>
        </w:rPr>
        <w:t>)</w:t>
      </w:r>
      <w:r w:rsidRPr="00F1421C">
        <w:rPr>
          <w:rFonts w:ascii="Arial" w:hAnsi="Arial" w:cs="Arial"/>
          <w:kern w:val="1"/>
          <w:sz w:val="18"/>
          <w:szCs w:val="18"/>
        </w:rPr>
        <w:t xml:space="preserve"> - do czasu przedawnienia roszczeń wynikających z umowy i poręczenia wekslowego oraz roszczeń wynikających z obowiązków prawnych ciążących na Administratorze, a po tym okresie do czasu upływu terminów przechowywania dokumentacji wynikających z przepisów prawa. </w:t>
      </w:r>
    </w:p>
    <w:p w14:paraId="3871F979" w14:textId="77777777" w:rsidR="00A14825" w:rsidRPr="00F1421C" w:rsidRDefault="00A14825" w:rsidP="00F1421C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709" w:hanging="70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bookmarkStart w:id="10" w:name="_Hlk514586278"/>
      <w:r w:rsidRPr="00F1421C">
        <w:rPr>
          <w:rFonts w:ascii="Arial" w:hAnsi="Arial" w:cs="Arial"/>
          <w:color w:val="000000"/>
          <w:sz w:val="18"/>
          <w:szCs w:val="18"/>
        </w:rPr>
        <w:t xml:space="preserve">Ma Pan/Pani </w:t>
      </w:r>
      <w:bookmarkEnd w:id="10"/>
      <w:r w:rsidRPr="00F1421C">
        <w:rPr>
          <w:rFonts w:ascii="Arial" w:hAnsi="Arial" w:cs="Arial"/>
          <w:sz w:val="18"/>
          <w:szCs w:val="18"/>
        </w:rPr>
        <w:t xml:space="preserve">prawo do żądania od Administratora dostępu do swoich Danych osobowych, ich sprostowania, usunięcia lub ograniczenia przetwarzania a także ma Pan/Pani </w:t>
      </w:r>
      <w:r w:rsidRPr="00F1421C">
        <w:rPr>
          <w:rFonts w:ascii="Arial" w:eastAsia="Times New Roman" w:hAnsi="Arial" w:cs="Arial"/>
          <w:sz w:val="18"/>
          <w:szCs w:val="18"/>
          <w:lang w:eastAsia="pl-PL"/>
        </w:rPr>
        <w:t>prawo do wniesienia sprzeciwu wobec przetwarzania Danych osobowych, a także do ich przenoszenia,</w:t>
      </w:r>
    </w:p>
    <w:p w14:paraId="077C6317" w14:textId="77777777" w:rsidR="00A14825" w:rsidRPr="00F1421C" w:rsidRDefault="00A14825" w:rsidP="00F1421C">
      <w:pPr>
        <w:pStyle w:val="Standard"/>
        <w:numPr>
          <w:ilvl w:val="0"/>
          <w:numId w:val="4"/>
        </w:numPr>
        <w:ind w:left="709" w:hanging="709"/>
        <w:jc w:val="both"/>
        <w:rPr>
          <w:rFonts w:ascii="Arial" w:hAnsi="Arial" w:cs="Arial"/>
          <w:sz w:val="18"/>
          <w:szCs w:val="18"/>
        </w:rPr>
      </w:pPr>
      <w:r w:rsidRPr="00F1421C">
        <w:rPr>
          <w:rFonts w:ascii="Arial" w:hAnsi="Arial" w:cs="Arial"/>
          <w:color w:val="000000"/>
          <w:sz w:val="18"/>
          <w:szCs w:val="18"/>
        </w:rPr>
        <w:t xml:space="preserve">Ma Pan/Pani </w:t>
      </w:r>
      <w:r w:rsidRPr="00F1421C">
        <w:rPr>
          <w:rFonts w:ascii="Arial" w:hAnsi="Arial" w:cs="Arial"/>
          <w:sz w:val="18"/>
          <w:szCs w:val="18"/>
        </w:rPr>
        <w:t>prawo wnieść skargę do Prezesa Urzędu Ochrony Danych osobowych, gdy uzna, że przetwarzanie narusza przepisy prawa.</w:t>
      </w:r>
    </w:p>
    <w:p w14:paraId="49F20B73" w14:textId="77777777" w:rsidR="00A14825" w:rsidRPr="00F1421C" w:rsidRDefault="00A14825" w:rsidP="00F1421C">
      <w:pPr>
        <w:pStyle w:val="Standard"/>
        <w:numPr>
          <w:ilvl w:val="0"/>
          <w:numId w:val="4"/>
        </w:numPr>
        <w:ind w:left="709" w:hanging="709"/>
        <w:jc w:val="both"/>
        <w:rPr>
          <w:rFonts w:ascii="Arial" w:hAnsi="Arial" w:cs="Arial"/>
          <w:sz w:val="18"/>
          <w:szCs w:val="18"/>
        </w:rPr>
      </w:pPr>
      <w:r w:rsidRPr="00F1421C">
        <w:rPr>
          <w:rFonts w:ascii="Arial" w:hAnsi="Arial" w:cs="Arial"/>
          <w:sz w:val="18"/>
          <w:szCs w:val="18"/>
        </w:rPr>
        <w:t>Administrator nie będzie podejmował decyzji opartych wyłącznie na zautomatyzowanym przetwarzaniu, w tym w formie profilowania.</w:t>
      </w:r>
    </w:p>
    <w:bookmarkEnd w:id="6"/>
    <w:p w14:paraId="111E7B7E" w14:textId="77777777" w:rsidR="007D147A" w:rsidRPr="007D147A" w:rsidRDefault="007D147A" w:rsidP="007D147A">
      <w:pPr>
        <w:jc w:val="both"/>
        <w:rPr>
          <w:rFonts w:ascii="Arial" w:eastAsia="Calibri" w:hAnsi="Arial" w:cs="Arial"/>
          <w:b/>
          <w:sz w:val="18"/>
          <w:szCs w:val="18"/>
        </w:rPr>
      </w:pPr>
    </w:p>
    <w:p w14:paraId="08B5218A" w14:textId="3226B041" w:rsidR="007D147A" w:rsidRPr="007D147A" w:rsidRDefault="007D147A" w:rsidP="007D147A">
      <w:pPr>
        <w:jc w:val="both"/>
        <w:rPr>
          <w:rFonts w:ascii="Arial" w:eastAsia="Calibri" w:hAnsi="Arial" w:cs="Arial"/>
          <w:sz w:val="18"/>
          <w:szCs w:val="18"/>
        </w:rPr>
      </w:pPr>
      <w:r w:rsidRPr="007D147A">
        <w:rPr>
          <w:rFonts w:ascii="Arial" w:eastAsia="Calibri" w:hAnsi="Arial" w:cs="Arial"/>
          <w:b/>
          <w:sz w:val="18"/>
          <w:szCs w:val="18"/>
        </w:rPr>
        <w:t xml:space="preserve">Wnioskodawca oświadcza, </w:t>
      </w:r>
      <w:r w:rsidRPr="007D147A">
        <w:rPr>
          <w:rFonts w:ascii="Arial" w:eastAsia="Calibri" w:hAnsi="Arial" w:cs="Arial"/>
          <w:sz w:val="18"/>
          <w:szCs w:val="18"/>
        </w:rPr>
        <w:t xml:space="preserve">że zobowiązuje się do przekazania wszystkim osobom, których dane udostępnia ŁARR S.A. w związku z </w:t>
      </w:r>
      <w:r w:rsidRPr="007D147A">
        <w:rPr>
          <w:rFonts w:ascii="Arial" w:eastAsia="Calibri" w:hAnsi="Arial" w:cs="Arial"/>
          <w:color w:val="000000"/>
          <w:sz w:val="18"/>
          <w:szCs w:val="18"/>
          <w:lang w:bidi="pl-PL"/>
        </w:rPr>
        <w:t xml:space="preserve">procesem ubiegania się o zawarcie umowy pożyczki z </w:t>
      </w:r>
      <w:r w:rsidRPr="00F1421C">
        <w:rPr>
          <w:rFonts w:ascii="Arial" w:hAnsi="Arial" w:cs="Arial"/>
          <w:bCs/>
          <w:sz w:val="18"/>
          <w:szCs w:val="18"/>
        </w:rPr>
        <w:t>Funduszu Pożyczkowego dla osób rozpoczynających działalność gospodarczą - Od pomysłu do biznesu</w:t>
      </w:r>
      <w:r w:rsidRPr="007D147A">
        <w:rPr>
          <w:rFonts w:ascii="Arial" w:eastAsia="Calibri" w:hAnsi="Arial" w:cs="Arial"/>
          <w:sz w:val="18"/>
          <w:szCs w:val="18"/>
        </w:rPr>
        <w:t>, informacji, o której mowa w art. 14 rozporządzenia RODO, w zakresie analogicznym jak powyżej.</w:t>
      </w:r>
      <w:bookmarkStart w:id="11" w:name="_GoBack"/>
      <w:bookmarkEnd w:id="11"/>
    </w:p>
    <w:p w14:paraId="27D45D56" w14:textId="77777777" w:rsidR="007D147A" w:rsidRPr="007D147A" w:rsidRDefault="007D147A" w:rsidP="00E00BE9">
      <w:pPr>
        <w:pStyle w:val="Akapitzlist"/>
        <w:ind w:left="1107" w:right="-427"/>
        <w:jc w:val="both"/>
        <w:rPr>
          <w:rFonts w:ascii="Arial" w:hAnsi="Arial" w:cs="Arial"/>
          <w:sz w:val="18"/>
          <w:szCs w:val="18"/>
        </w:rPr>
      </w:pPr>
    </w:p>
    <w:p w14:paraId="65AE070D" w14:textId="77777777" w:rsidR="00A14825" w:rsidRPr="00F1421C" w:rsidRDefault="00A14825" w:rsidP="00A14825">
      <w:pPr>
        <w:pStyle w:val="Standard"/>
        <w:tabs>
          <w:tab w:val="left" w:pos="1134"/>
        </w:tabs>
        <w:spacing w:after="12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287"/>
        <w:gridCol w:w="3364"/>
      </w:tblGrid>
      <w:tr w:rsidR="00A3376C" w:rsidRPr="000C175D" w14:paraId="22FD8FB8" w14:textId="77777777" w:rsidTr="00A3376C">
        <w:trPr>
          <w:cantSplit/>
          <w:trHeight w:val="737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14:paraId="63F45DFC" w14:textId="77777777" w:rsidR="00A3376C" w:rsidRPr="00556B17" w:rsidRDefault="00A3376C" w:rsidP="0049679E">
            <w:pPr>
              <w:spacing w:line="26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7" w:type="dxa"/>
            <w:shd w:val="clear" w:color="auto" w:fill="auto"/>
          </w:tcPr>
          <w:p w14:paraId="30C66FE7" w14:textId="77777777" w:rsidR="00A3376C" w:rsidRPr="000C175D" w:rsidRDefault="00A3376C" w:rsidP="0049679E">
            <w:pPr>
              <w:spacing w:line="26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364" w:type="dxa"/>
            <w:tcBorders>
              <w:bottom w:val="single" w:sz="4" w:space="0" w:color="auto"/>
            </w:tcBorders>
            <w:shd w:val="clear" w:color="auto" w:fill="auto"/>
          </w:tcPr>
          <w:p w14:paraId="47BFC536" w14:textId="77777777" w:rsidR="00A3376C" w:rsidRPr="000C175D" w:rsidRDefault="00A3376C" w:rsidP="0049679E">
            <w:pPr>
              <w:spacing w:line="26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3376C" w:rsidRPr="000C175D" w14:paraId="334E516B" w14:textId="77777777" w:rsidTr="00A3376C">
        <w:trPr>
          <w:trHeight w:val="794"/>
        </w:trPr>
        <w:tc>
          <w:tcPr>
            <w:tcW w:w="5637" w:type="dxa"/>
            <w:tcBorders>
              <w:top w:val="single" w:sz="4" w:space="0" w:color="auto"/>
            </w:tcBorders>
            <w:shd w:val="clear" w:color="auto" w:fill="auto"/>
          </w:tcPr>
          <w:p w14:paraId="747F5D48" w14:textId="77777777" w:rsidR="00A3376C" w:rsidRPr="00556B17" w:rsidRDefault="00A3376C" w:rsidP="0049679E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</w:tcPr>
          <w:p w14:paraId="552A9262" w14:textId="77777777" w:rsidR="00A3376C" w:rsidRPr="00556B17" w:rsidRDefault="00A3376C" w:rsidP="0049679E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single" w:sz="4" w:space="0" w:color="auto"/>
            </w:tcBorders>
            <w:shd w:val="clear" w:color="auto" w:fill="auto"/>
          </w:tcPr>
          <w:p w14:paraId="5D3EA3EC" w14:textId="7BD712C0" w:rsidR="00A3376C" w:rsidRPr="00556B17" w:rsidRDefault="00A3376C" w:rsidP="0049679E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56B17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data i </w:t>
            </w:r>
            <w:r w:rsidRPr="00556B17">
              <w:rPr>
                <w:rFonts w:ascii="Arial" w:hAnsi="Arial" w:cs="Arial"/>
                <w:sz w:val="16"/>
                <w:szCs w:val="16"/>
              </w:rPr>
              <w:t>własnoręczny podp</w:t>
            </w:r>
            <w:r>
              <w:rPr>
                <w:rFonts w:ascii="Arial" w:hAnsi="Arial" w:cs="Arial"/>
                <w:sz w:val="16"/>
                <w:szCs w:val="16"/>
              </w:rPr>
              <w:t>is</w:t>
            </w:r>
            <w:r w:rsidR="00F01E05">
              <w:rPr>
                <w:rFonts w:ascii="Arial" w:hAnsi="Arial" w:cs="Arial"/>
                <w:sz w:val="16"/>
                <w:szCs w:val="16"/>
              </w:rPr>
              <w:t xml:space="preserve"> Wnio</w:t>
            </w:r>
            <w:r w:rsidR="0002244C">
              <w:rPr>
                <w:rFonts w:ascii="Arial" w:hAnsi="Arial" w:cs="Arial"/>
                <w:sz w:val="16"/>
                <w:szCs w:val="16"/>
              </w:rPr>
              <w:t>s</w:t>
            </w:r>
            <w:r w:rsidR="00F01E05">
              <w:rPr>
                <w:rFonts w:ascii="Arial" w:hAnsi="Arial" w:cs="Arial"/>
                <w:sz w:val="16"/>
                <w:szCs w:val="16"/>
              </w:rPr>
              <w:t>kodawcy/</w:t>
            </w:r>
            <w:r>
              <w:rPr>
                <w:rFonts w:ascii="Arial" w:hAnsi="Arial" w:cs="Arial"/>
                <w:sz w:val="16"/>
                <w:szCs w:val="16"/>
              </w:rPr>
              <w:t xml:space="preserve"> Poręczyciela</w:t>
            </w:r>
            <w:r w:rsidRPr="00556B17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47238B45" w14:textId="77777777" w:rsidR="00A3376C" w:rsidRDefault="00A3376C" w:rsidP="0049679E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  <w:p w14:paraId="39A2BD8B" w14:textId="77777777" w:rsidR="00A3376C" w:rsidRPr="00556B17" w:rsidRDefault="00A3376C" w:rsidP="0049679E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76C" w:rsidRPr="000C175D" w14:paraId="228ABFC3" w14:textId="77777777" w:rsidTr="0049679E">
        <w:tc>
          <w:tcPr>
            <w:tcW w:w="5637" w:type="dxa"/>
            <w:tcBorders>
              <w:top w:val="single" w:sz="4" w:space="0" w:color="auto"/>
            </w:tcBorders>
            <w:shd w:val="clear" w:color="auto" w:fill="auto"/>
          </w:tcPr>
          <w:p w14:paraId="5E963A21" w14:textId="77777777" w:rsidR="00A3376C" w:rsidRPr="00556B17" w:rsidRDefault="00A3376C" w:rsidP="0049679E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</w:tcPr>
          <w:p w14:paraId="4440F009" w14:textId="77777777" w:rsidR="00A3376C" w:rsidRPr="00556B17" w:rsidRDefault="00A3376C" w:rsidP="0049679E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single" w:sz="4" w:space="0" w:color="auto"/>
            </w:tcBorders>
            <w:shd w:val="clear" w:color="auto" w:fill="auto"/>
          </w:tcPr>
          <w:p w14:paraId="0A456044" w14:textId="77777777" w:rsidR="00A3376C" w:rsidRPr="00556B17" w:rsidRDefault="00A3376C" w:rsidP="0049679E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56B17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data i </w:t>
            </w:r>
            <w:r w:rsidRPr="00556B17">
              <w:rPr>
                <w:rFonts w:ascii="Arial" w:hAnsi="Arial" w:cs="Arial"/>
                <w:sz w:val="16"/>
                <w:szCs w:val="16"/>
              </w:rPr>
              <w:t xml:space="preserve">własnoręczny podpis 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556B17">
              <w:rPr>
                <w:rFonts w:ascii="Arial" w:hAnsi="Arial" w:cs="Arial"/>
                <w:sz w:val="16"/>
                <w:szCs w:val="16"/>
              </w:rPr>
              <w:t xml:space="preserve">spółmałżonka/ 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556B17">
              <w:rPr>
                <w:rFonts w:ascii="Arial" w:hAnsi="Arial" w:cs="Arial"/>
                <w:sz w:val="16"/>
                <w:szCs w:val="16"/>
              </w:rPr>
              <w:t>spółmałżonki)</w:t>
            </w:r>
          </w:p>
        </w:tc>
      </w:tr>
    </w:tbl>
    <w:p w14:paraId="3FEB5203" w14:textId="77777777" w:rsidR="00B91073" w:rsidRDefault="00B91073" w:rsidP="009D202D">
      <w:pPr>
        <w:overflowPunct/>
        <w:autoSpaceDE/>
        <w:autoSpaceDN/>
        <w:adjustRightInd/>
        <w:ind w:left="431"/>
        <w:textAlignment w:val="auto"/>
        <w:rPr>
          <w:rFonts w:ascii="Arial" w:hAnsi="Arial" w:cs="Arial"/>
          <w:b/>
          <w:sz w:val="22"/>
          <w:szCs w:val="22"/>
        </w:rPr>
      </w:pPr>
    </w:p>
    <w:p w14:paraId="41B62371" w14:textId="77777777" w:rsidR="00B91073" w:rsidRDefault="00B91073" w:rsidP="009D202D">
      <w:pPr>
        <w:overflowPunct/>
        <w:autoSpaceDE/>
        <w:autoSpaceDN/>
        <w:adjustRightInd/>
        <w:ind w:left="431"/>
        <w:textAlignment w:val="auto"/>
        <w:rPr>
          <w:rFonts w:ascii="Arial" w:hAnsi="Arial" w:cs="Arial"/>
          <w:b/>
          <w:sz w:val="22"/>
          <w:szCs w:val="22"/>
        </w:rPr>
      </w:pPr>
    </w:p>
    <w:p w14:paraId="037A848A" w14:textId="77777777" w:rsidR="00B91073" w:rsidRDefault="00B91073" w:rsidP="009D202D">
      <w:pPr>
        <w:overflowPunct/>
        <w:autoSpaceDE/>
        <w:autoSpaceDN/>
        <w:adjustRightInd/>
        <w:ind w:left="431"/>
        <w:textAlignment w:val="auto"/>
        <w:rPr>
          <w:rFonts w:ascii="Arial" w:hAnsi="Arial" w:cs="Arial"/>
          <w:b/>
          <w:sz w:val="22"/>
          <w:szCs w:val="22"/>
        </w:rPr>
      </w:pPr>
    </w:p>
    <w:p w14:paraId="0E3B577C" w14:textId="77777777" w:rsidR="00B91073" w:rsidRDefault="00B91073" w:rsidP="009D202D">
      <w:pPr>
        <w:overflowPunct/>
        <w:autoSpaceDE/>
        <w:autoSpaceDN/>
        <w:adjustRightInd/>
        <w:ind w:left="431"/>
        <w:textAlignment w:val="auto"/>
        <w:rPr>
          <w:rFonts w:ascii="Arial" w:hAnsi="Arial" w:cs="Arial"/>
          <w:b/>
          <w:sz w:val="22"/>
          <w:szCs w:val="22"/>
        </w:rPr>
      </w:pPr>
    </w:p>
    <w:p w14:paraId="1597F01D" w14:textId="77777777" w:rsidR="00B91073" w:rsidRDefault="00B91073" w:rsidP="009D202D">
      <w:pPr>
        <w:overflowPunct/>
        <w:autoSpaceDE/>
        <w:autoSpaceDN/>
        <w:adjustRightInd/>
        <w:ind w:left="431"/>
        <w:textAlignment w:val="auto"/>
        <w:rPr>
          <w:rFonts w:ascii="Arial" w:hAnsi="Arial" w:cs="Arial"/>
          <w:b/>
          <w:sz w:val="22"/>
          <w:szCs w:val="22"/>
        </w:rPr>
      </w:pPr>
    </w:p>
    <w:sectPr w:rsidR="00B91073" w:rsidSect="00B91073">
      <w:headerReference w:type="default" r:id="rId9"/>
      <w:footerReference w:type="default" r:id="rId10"/>
      <w:pgSz w:w="11906" w:h="16838"/>
      <w:pgMar w:top="1417" w:right="991" w:bottom="1417" w:left="1417" w:header="426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32055B" w16cid:durableId="1FFBDDC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02581" w14:textId="77777777" w:rsidR="00D465B7" w:rsidRDefault="00D465B7" w:rsidP="009D202D">
      <w:r>
        <w:separator/>
      </w:r>
    </w:p>
  </w:endnote>
  <w:endnote w:type="continuationSeparator" w:id="0">
    <w:p w14:paraId="462C28A2" w14:textId="77777777" w:rsidR="00D465B7" w:rsidRDefault="00D465B7" w:rsidP="009D2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BC2CF" w14:textId="4FC5A1C9" w:rsidR="001D16EA" w:rsidRPr="00602501" w:rsidRDefault="00602501" w:rsidP="00602501">
    <w:pPr>
      <w:pStyle w:val="Stopka"/>
      <w:jc w:val="center"/>
      <w:rPr>
        <w:rFonts w:ascii="Arial" w:hAnsi="Arial" w:cs="Arial"/>
        <w:sz w:val="16"/>
        <w:szCs w:val="16"/>
      </w:rPr>
    </w:pPr>
    <w:r w:rsidRPr="00602501">
      <w:rPr>
        <w:rFonts w:ascii="Arial" w:hAnsi="Arial" w:cs="Arial"/>
        <w:sz w:val="16"/>
        <w:szCs w:val="16"/>
      </w:rPr>
      <w:t>Kwestionariusz osobowy – Od pomysłu do biznesu (wersja 2)</w:t>
    </w:r>
  </w:p>
  <w:p w14:paraId="643D506B" w14:textId="77777777" w:rsidR="001D16EA" w:rsidRDefault="001D16EA">
    <w:pPr>
      <w:pStyle w:val="Stopka"/>
    </w:pPr>
    <w:r>
      <w:rPr>
        <w:rFonts w:ascii="Arial" w:hAnsi="Arial" w:cs="Arial"/>
        <w:noProof/>
      </w:rPr>
      <w:drawing>
        <wp:inline distT="0" distB="0" distL="0" distR="0" wp14:anchorId="40698CE5" wp14:editId="2C4EF25A">
          <wp:extent cx="1372429" cy="420760"/>
          <wp:effectExtent l="19050" t="0" r="0" b="0"/>
          <wp:docPr id="2" name="Obraz 3" descr="logo-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3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260" cy="4216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5DF40" w14:textId="77777777" w:rsidR="00D465B7" w:rsidRDefault="00D465B7" w:rsidP="009D202D">
      <w:r>
        <w:separator/>
      </w:r>
    </w:p>
  </w:footnote>
  <w:footnote w:type="continuationSeparator" w:id="0">
    <w:p w14:paraId="428676A0" w14:textId="77777777" w:rsidR="00D465B7" w:rsidRDefault="00D465B7" w:rsidP="009D202D">
      <w:r>
        <w:continuationSeparator/>
      </w:r>
    </w:p>
  </w:footnote>
  <w:footnote w:id="1">
    <w:p w14:paraId="6BB43345" w14:textId="77777777" w:rsidR="00A3376C" w:rsidRDefault="00A3376C" w:rsidP="00A3376C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E967C7">
        <w:rPr>
          <w:rFonts w:ascii="Arial" w:hAnsi="Arial" w:cs="Arial"/>
          <w:sz w:val="16"/>
          <w:szCs w:val="16"/>
        </w:rPr>
        <w:t xml:space="preserve"> </w:t>
      </w:r>
      <w:r w:rsidRPr="00E967C7">
        <w:rPr>
          <w:rFonts w:ascii="Arial" w:hAnsi="Arial" w:cs="Arial"/>
          <w:i/>
          <w:sz w:val="16"/>
          <w:szCs w:val="16"/>
        </w:rPr>
        <w:t xml:space="preserve">w przypadku większej liczby kredytów/ pożyczek, niż 3 </w:t>
      </w:r>
      <w:r>
        <w:rPr>
          <w:rFonts w:ascii="Arial" w:hAnsi="Arial" w:cs="Arial"/>
          <w:i/>
          <w:sz w:val="16"/>
          <w:szCs w:val="16"/>
        </w:rPr>
        <w:t>–</w:t>
      </w:r>
      <w:r w:rsidRPr="00E967C7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prosimy </w:t>
      </w:r>
      <w:r w:rsidRPr="00E967C7">
        <w:rPr>
          <w:rFonts w:ascii="Arial" w:hAnsi="Arial" w:cs="Arial"/>
          <w:i/>
          <w:sz w:val="16"/>
          <w:szCs w:val="16"/>
        </w:rPr>
        <w:t>nie wypełniać</w:t>
      </w:r>
      <w:r>
        <w:rPr>
          <w:rFonts w:ascii="Arial" w:hAnsi="Arial" w:cs="Arial"/>
          <w:i/>
          <w:sz w:val="16"/>
          <w:szCs w:val="16"/>
        </w:rPr>
        <w:t xml:space="preserve"> pól</w:t>
      </w:r>
      <w:r w:rsidRPr="00E967C7"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E967C7">
        <w:rPr>
          <w:rFonts w:ascii="Arial" w:hAnsi="Arial" w:cs="Arial"/>
          <w:i/>
          <w:sz w:val="16"/>
          <w:szCs w:val="16"/>
        </w:rPr>
        <w:t>do wniosku należy załączyć oddzielną specyfikację z wykazem wszystkich pożyczek i kredytów z podaniem danych określonych w pkt. V</w:t>
      </w:r>
      <w:r>
        <w:rPr>
          <w:rFonts w:ascii="Arial" w:hAnsi="Arial" w:cs="Arial"/>
          <w:i/>
          <w:sz w:val="16"/>
          <w:szCs w:val="16"/>
        </w:rPr>
        <w:t>I</w:t>
      </w:r>
      <w:r w:rsidRPr="00E967C7">
        <w:rPr>
          <w:rFonts w:ascii="Arial" w:hAnsi="Arial" w:cs="Arial"/>
          <w:i/>
          <w:sz w:val="16"/>
          <w:szCs w:val="16"/>
        </w:rPr>
        <w:t>I.</w:t>
      </w:r>
      <w:r>
        <w:rPr>
          <w:rFonts w:ascii="Arial" w:hAnsi="Arial" w:cs="Arial"/>
          <w:i/>
          <w:sz w:val="16"/>
          <w:szCs w:val="16"/>
        </w:rPr>
        <w:t>3</w:t>
      </w:r>
      <w:r w:rsidRPr="00E967C7">
        <w:rPr>
          <w:rFonts w:ascii="Arial" w:hAnsi="Arial" w:cs="Arial"/>
          <w:i/>
          <w:sz w:val="16"/>
          <w:szCs w:val="16"/>
        </w:rPr>
        <w:t xml:space="preserve">. </w:t>
      </w:r>
    </w:p>
    <w:p w14:paraId="7B1FD054" w14:textId="77777777" w:rsidR="00A3376C" w:rsidRPr="00BB7DF1" w:rsidRDefault="00A3376C" w:rsidP="00A3376C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D58E6" w14:textId="77777777" w:rsidR="001D16EA" w:rsidRDefault="001D16EA">
    <w:pPr>
      <w:pStyle w:val="Nagwek"/>
    </w:pPr>
    <w:r>
      <w:rPr>
        <w:noProof/>
      </w:rPr>
      <w:drawing>
        <wp:inline distT="0" distB="0" distL="0" distR="0" wp14:anchorId="18E5C17B" wp14:editId="413C4681">
          <wp:extent cx="5760720" cy="982797"/>
          <wp:effectExtent l="19050" t="0" r="0" b="0"/>
          <wp:docPr id="1" name="Obraz 1" descr="ciag_z_WUP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_z_WUP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27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7A83277" w14:textId="3C1E2030" w:rsidR="001D16EA" w:rsidRPr="00B91073" w:rsidRDefault="001D16EA" w:rsidP="00B91073">
    <w:pPr>
      <w:pStyle w:val="Nagwek"/>
      <w:ind w:left="-284"/>
      <w:jc w:val="center"/>
      <w:rPr>
        <w:sz w:val="18"/>
      </w:rPr>
    </w:pPr>
    <w:r w:rsidRPr="00B91073">
      <w:rPr>
        <w:sz w:val="18"/>
      </w:rPr>
      <w:t>Projekt „Od pomysłu do biznesu” współfinansowany ze środków Unii Europejskiej w ramach Europejskiego Funduszu Społecznego</w:t>
    </w:r>
    <w:r w:rsidR="00602501">
      <w:rPr>
        <w:sz w:val="18"/>
      </w:rPr>
      <w:t xml:space="preserve"> </w:t>
    </w:r>
  </w:p>
  <w:p w14:paraId="3AA4EC70" w14:textId="77777777" w:rsidR="001D16EA" w:rsidRDefault="001D16EA" w:rsidP="009D202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C922ACE"/>
    <w:name w:val="WW8Num1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 w:tentative="1">
      <w:start w:val="1"/>
      <w:numFmt w:val="lowerRoman"/>
      <w:lvlText w:val="%3."/>
      <w:lvlJc w:val="right"/>
      <w:pPr>
        <w:ind w:left="2368" w:hanging="180"/>
      </w:p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FA7701E"/>
    <w:multiLevelType w:val="hybridMultilevel"/>
    <w:tmpl w:val="6B04FAD0"/>
    <w:lvl w:ilvl="0" w:tplc="9C724F4C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i w:val="0"/>
      </w:rPr>
    </w:lvl>
    <w:lvl w:ilvl="1" w:tplc="91280E16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A56EE13E">
      <w:start w:val="1"/>
      <w:numFmt w:val="lowerLetter"/>
      <w:lvlText w:val="%3)"/>
      <w:lvlJc w:val="right"/>
      <w:pPr>
        <w:ind w:left="747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DF0FE3"/>
    <w:multiLevelType w:val="multilevel"/>
    <w:tmpl w:val="2AAA23D2"/>
    <w:lvl w:ilvl="0">
      <w:start w:val="1"/>
      <w:numFmt w:val="upperRoman"/>
      <w:lvlText w:val="%1"/>
      <w:lvlJc w:val="left"/>
      <w:pPr>
        <w:tabs>
          <w:tab w:val="num" w:pos="862"/>
        </w:tabs>
        <w:ind w:left="574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C240E90"/>
    <w:multiLevelType w:val="hybridMultilevel"/>
    <w:tmpl w:val="AB1252EC"/>
    <w:lvl w:ilvl="0" w:tplc="0DBEA24C">
      <w:start w:val="6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27" w:hanging="360"/>
      </w:pPr>
    </w:lvl>
    <w:lvl w:ilvl="2" w:tplc="0415001B" w:tentative="1">
      <w:start w:val="1"/>
      <w:numFmt w:val="lowerRoman"/>
      <w:lvlText w:val="%3."/>
      <w:lvlJc w:val="right"/>
      <w:pPr>
        <w:ind w:left="2547" w:hanging="180"/>
      </w:pPr>
    </w:lvl>
    <w:lvl w:ilvl="3" w:tplc="0415000F" w:tentative="1">
      <w:start w:val="1"/>
      <w:numFmt w:val="decimal"/>
      <w:lvlText w:val="%4."/>
      <w:lvlJc w:val="left"/>
      <w:pPr>
        <w:ind w:left="3267" w:hanging="360"/>
      </w:pPr>
    </w:lvl>
    <w:lvl w:ilvl="4" w:tplc="04150019" w:tentative="1">
      <w:start w:val="1"/>
      <w:numFmt w:val="lowerLetter"/>
      <w:lvlText w:val="%5."/>
      <w:lvlJc w:val="left"/>
      <w:pPr>
        <w:ind w:left="3987" w:hanging="360"/>
      </w:pPr>
    </w:lvl>
    <w:lvl w:ilvl="5" w:tplc="0415001B" w:tentative="1">
      <w:start w:val="1"/>
      <w:numFmt w:val="lowerRoman"/>
      <w:lvlText w:val="%6."/>
      <w:lvlJc w:val="right"/>
      <w:pPr>
        <w:ind w:left="4707" w:hanging="180"/>
      </w:pPr>
    </w:lvl>
    <w:lvl w:ilvl="6" w:tplc="0415000F" w:tentative="1">
      <w:start w:val="1"/>
      <w:numFmt w:val="decimal"/>
      <w:lvlText w:val="%7."/>
      <w:lvlJc w:val="left"/>
      <w:pPr>
        <w:ind w:left="5427" w:hanging="360"/>
      </w:pPr>
    </w:lvl>
    <w:lvl w:ilvl="7" w:tplc="04150019" w:tentative="1">
      <w:start w:val="1"/>
      <w:numFmt w:val="lowerLetter"/>
      <w:lvlText w:val="%8."/>
      <w:lvlJc w:val="left"/>
      <w:pPr>
        <w:ind w:left="6147" w:hanging="360"/>
      </w:pPr>
    </w:lvl>
    <w:lvl w:ilvl="8" w:tplc="0415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4" w15:restartNumberingAfterBreak="0">
    <w:nsid w:val="75BB6AB0"/>
    <w:multiLevelType w:val="hybridMultilevel"/>
    <w:tmpl w:val="E7D0AB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22E93"/>
    <w:multiLevelType w:val="hybridMultilevel"/>
    <w:tmpl w:val="1F9C283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6771E"/>
    <w:multiLevelType w:val="hybridMultilevel"/>
    <w:tmpl w:val="04487A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02D"/>
    <w:rsid w:val="0002244C"/>
    <w:rsid w:val="00040B13"/>
    <w:rsid w:val="000909CE"/>
    <w:rsid w:val="001A622C"/>
    <w:rsid w:val="001B2EE8"/>
    <w:rsid w:val="001D16EA"/>
    <w:rsid w:val="00263292"/>
    <w:rsid w:val="00282087"/>
    <w:rsid w:val="003027A3"/>
    <w:rsid w:val="00383A59"/>
    <w:rsid w:val="003A07FA"/>
    <w:rsid w:val="00430A79"/>
    <w:rsid w:val="00472E7F"/>
    <w:rsid w:val="005054AA"/>
    <w:rsid w:val="0052579F"/>
    <w:rsid w:val="00577E15"/>
    <w:rsid w:val="005817B5"/>
    <w:rsid w:val="00602501"/>
    <w:rsid w:val="006A4F89"/>
    <w:rsid w:val="006B24B0"/>
    <w:rsid w:val="006F7643"/>
    <w:rsid w:val="00757568"/>
    <w:rsid w:val="0079113B"/>
    <w:rsid w:val="007D147A"/>
    <w:rsid w:val="007D1EB4"/>
    <w:rsid w:val="008273AC"/>
    <w:rsid w:val="008577EF"/>
    <w:rsid w:val="0092797C"/>
    <w:rsid w:val="009D202D"/>
    <w:rsid w:val="009D42DD"/>
    <w:rsid w:val="00A0691D"/>
    <w:rsid w:val="00A14825"/>
    <w:rsid w:val="00A22226"/>
    <w:rsid w:val="00A3376C"/>
    <w:rsid w:val="00A83B52"/>
    <w:rsid w:val="00AB7DB4"/>
    <w:rsid w:val="00AC0C42"/>
    <w:rsid w:val="00AD6FA0"/>
    <w:rsid w:val="00B91073"/>
    <w:rsid w:val="00BC2DC5"/>
    <w:rsid w:val="00BD7E8D"/>
    <w:rsid w:val="00BE3A35"/>
    <w:rsid w:val="00BF67EC"/>
    <w:rsid w:val="00C74EB6"/>
    <w:rsid w:val="00CB6E6A"/>
    <w:rsid w:val="00D465B7"/>
    <w:rsid w:val="00D54B92"/>
    <w:rsid w:val="00D86D8A"/>
    <w:rsid w:val="00E00BE9"/>
    <w:rsid w:val="00F01E05"/>
    <w:rsid w:val="00F1421C"/>
    <w:rsid w:val="00F1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DF1DB"/>
  <w15:docId w15:val="{67975355-6E55-4B0B-95B8-8CEDE7BE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20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9D202D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rsid w:val="009D20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D202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D2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20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2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20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0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02D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BE3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3A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3A3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3A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3A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3A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_"/>
    <w:link w:val="Teksttreci20"/>
    <w:rsid w:val="00A14825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14825"/>
    <w:pPr>
      <w:widowControl w:val="0"/>
      <w:shd w:val="clear" w:color="auto" w:fill="FFFFFF"/>
      <w:overflowPunct/>
      <w:autoSpaceDE/>
      <w:autoSpaceDN/>
      <w:adjustRightInd/>
      <w:spacing w:after="580" w:line="256" w:lineRule="exact"/>
      <w:ind w:hanging="480"/>
      <w:jc w:val="right"/>
      <w:textAlignment w:val="auto"/>
    </w:pPr>
    <w:rPr>
      <w:rFonts w:ascii="Calibri" w:eastAsia="Calibri" w:hAnsi="Calibri" w:cs="Calibri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A14825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1482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A148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_grzesiak@larr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545EF-01AA-4577-9B40-F4246882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1789</Words>
  <Characters>10735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m_wieckowska</dc:creator>
  <cp:keywords/>
  <dc:description/>
  <cp:lastModifiedBy>Beata Wrona</cp:lastModifiedBy>
  <cp:revision>4</cp:revision>
  <cp:lastPrinted>2018-07-04T10:41:00Z</cp:lastPrinted>
  <dcterms:created xsi:type="dcterms:W3CDTF">2019-01-31T13:33:00Z</dcterms:created>
  <dcterms:modified xsi:type="dcterms:W3CDTF">2019-01-31T13:37:00Z</dcterms:modified>
</cp:coreProperties>
</file>