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36B6" w14:textId="53A499FA" w:rsidR="008B64D1" w:rsidRDefault="008B64D1" w:rsidP="00970AFC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1487236" w14:textId="5B90DA79" w:rsidR="00970AFC" w:rsidRPr="003B2ED4" w:rsidRDefault="00B5428D" w:rsidP="00970AFC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B2ED4">
        <w:rPr>
          <w:rFonts w:ascii="Arial" w:hAnsi="Arial" w:cs="Arial"/>
          <w:b/>
          <w:bCs/>
          <w:sz w:val="23"/>
          <w:szCs w:val="23"/>
        </w:rPr>
        <w:t>Polityka prywatności</w:t>
      </w:r>
    </w:p>
    <w:p w14:paraId="7B3CCCFA" w14:textId="7694C0BC" w:rsidR="002042E4" w:rsidRDefault="00B5428D" w:rsidP="00912DC0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Poniższa polityka prywatności dotyczy danych osobowych </w:t>
      </w:r>
      <w:r w:rsidR="009F6F23">
        <w:rPr>
          <w:rFonts w:ascii="Arial" w:hAnsi="Arial" w:cs="Arial"/>
          <w:sz w:val="21"/>
          <w:szCs w:val="21"/>
        </w:rPr>
        <w:t xml:space="preserve">Użytkowników odwiedzających </w:t>
      </w:r>
      <w:r>
        <w:rPr>
          <w:rFonts w:ascii="Arial" w:hAnsi="Arial" w:cs="Arial"/>
          <w:sz w:val="21"/>
          <w:szCs w:val="21"/>
        </w:rPr>
        <w:t>stron</w:t>
      </w:r>
      <w:r w:rsidR="009F6F23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internetow</w:t>
      </w:r>
      <w:r w:rsidR="009F6F23"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3B7C67" w:rsidRPr="0028361E">
          <w:rPr>
            <w:rStyle w:val="Hipercze"/>
            <w:rFonts w:ascii="Arial" w:hAnsi="Arial" w:cs="Arial"/>
            <w:sz w:val="21"/>
            <w:szCs w:val="21"/>
          </w:rPr>
          <w:t>www.larr.pl</w:t>
        </w:r>
      </w:hyperlink>
      <w:r w:rsidR="00B8467F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Łódzka Agencja Rozwoju Regionalnego S.A.</w:t>
      </w:r>
      <w:r w:rsidR="002042E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(ŁARR S.A.) </w:t>
      </w:r>
      <w:r w:rsidR="001F4B55">
        <w:rPr>
          <w:rFonts w:ascii="Arial" w:hAnsi="Arial" w:cs="Arial"/>
          <w:sz w:val="21"/>
          <w:szCs w:val="21"/>
        </w:rPr>
        <w:t xml:space="preserve">przywiązuje szczególną wagę do poszanowania prywatności </w:t>
      </w:r>
      <w:r w:rsidR="00305B50">
        <w:rPr>
          <w:rFonts w:ascii="Arial" w:hAnsi="Arial" w:cs="Arial"/>
          <w:sz w:val="21"/>
          <w:szCs w:val="21"/>
        </w:rPr>
        <w:t xml:space="preserve">Użytkowników </w:t>
      </w:r>
      <w:r w:rsidR="00F1493D">
        <w:rPr>
          <w:rFonts w:ascii="Arial" w:hAnsi="Arial" w:cs="Arial"/>
          <w:sz w:val="21"/>
          <w:szCs w:val="21"/>
        </w:rPr>
        <w:t>strony</w:t>
      </w:r>
      <w:r w:rsidR="00305B50">
        <w:rPr>
          <w:rFonts w:ascii="Arial" w:hAnsi="Arial" w:cs="Arial"/>
          <w:sz w:val="21"/>
          <w:szCs w:val="21"/>
        </w:rPr>
        <w:t xml:space="preserve"> </w:t>
      </w:r>
      <w:r w:rsidR="00F1493D">
        <w:rPr>
          <w:rFonts w:ascii="Arial" w:hAnsi="Arial" w:cs="Arial"/>
          <w:sz w:val="21"/>
          <w:szCs w:val="21"/>
        </w:rPr>
        <w:t>oraz</w:t>
      </w:r>
      <w:r w:rsidR="00305B50">
        <w:rPr>
          <w:rFonts w:ascii="Arial" w:hAnsi="Arial" w:cs="Arial"/>
          <w:sz w:val="21"/>
          <w:szCs w:val="21"/>
        </w:rPr>
        <w:t xml:space="preserve"> deklaruje, że pozyskane dane przetwarzane są zgodnie z krajowymi i</w:t>
      </w:r>
      <w:r w:rsidR="00821823">
        <w:rPr>
          <w:rFonts w:ascii="Arial" w:hAnsi="Arial" w:cs="Arial"/>
          <w:sz w:val="21"/>
          <w:szCs w:val="21"/>
        </w:rPr>
        <w:t> </w:t>
      </w:r>
      <w:r w:rsidR="00305B50">
        <w:rPr>
          <w:rFonts w:ascii="Arial" w:hAnsi="Arial" w:cs="Arial"/>
          <w:sz w:val="21"/>
          <w:szCs w:val="21"/>
        </w:rPr>
        <w:t>europejskimi przepisami prawa</w:t>
      </w:r>
      <w:r w:rsidR="008009BC">
        <w:rPr>
          <w:rFonts w:ascii="Arial" w:hAnsi="Arial" w:cs="Arial"/>
          <w:sz w:val="21"/>
          <w:szCs w:val="21"/>
        </w:rPr>
        <w:t>, w szczególności</w:t>
      </w:r>
      <w:r w:rsidR="00821823" w:rsidRPr="00821823">
        <w:rPr>
          <w:rFonts w:ascii="Arial" w:hAnsi="Arial" w:cs="Arial"/>
          <w:sz w:val="21"/>
          <w:szCs w:val="21"/>
        </w:rPr>
        <w:t xml:space="preserve"> </w:t>
      </w:r>
      <w:r w:rsidR="008009BC">
        <w:rPr>
          <w:rFonts w:ascii="Arial" w:hAnsi="Arial" w:cs="Arial"/>
          <w:sz w:val="21"/>
          <w:szCs w:val="21"/>
        </w:rPr>
        <w:t>R</w:t>
      </w:r>
      <w:r w:rsidR="00821823" w:rsidRPr="00821823">
        <w:rPr>
          <w:rFonts w:ascii="Arial" w:hAnsi="Arial" w:cs="Arial"/>
          <w:sz w:val="21"/>
          <w:szCs w:val="21"/>
        </w:rPr>
        <w:t>ozporządzeni</w:t>
      </w:r>
      <w:r w:rsidR="00B8467F">
        <w:rPr>
          <w:rFonts w:ascii="Arial" w:hAnsi="Arial" w:cs="Arial"/>
          <w:sz w:val="21"/>
          <w:szCs w:val="21"/>
        </w:rPr>
        <w:t>em</w:t>
      </w:r>
      <w:r w:rsidR="00821823" w:rsidRPr="00821823">
        <w:rPr>
          <w:rFonts w:ascii="Arial" w:hAnsi="Arial" w:cs="Arial"/>
          <w:sz w:val="21"/>
          <w:szCs w:val="21"/>
        </w:rPr>
        <w:t xml:space="preserve">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„RODO”)</w:t>
      </w:r>
      <w:r w:rsidR="00F1493D">
        <w:rPr>
          <w:rFonts w:ascii="Arial" w:hAnsi="Arial" w:cs="Arial"/>
          <w:sz w:val="21"/>
          <w:szCs w:val="21"/>
        </w:rPr>
        <w:t>, a także</w:t>
      </w:r>
      <w:r w:rsidR="00821823">
        <w:rPr>
          <w:rFonts w:ascii="Arial" w:hAnsi="Arial" w:cs="Arial"/>
          <w:sz w:val="21"/>
          <w:szCs w:val="21"/>
        </w:rPr>
        <w:t xml:space="preserve"> w</w:t>
      </w:r>
      <w:r w:rsidR="008009BC">
        <w:rPr>
          <w:rFonts w:ascii="Arial" w:hAnsi="Arial" w:cs="Arial"/>
          <w:sz w:val="21"/>
          <w:szCs w:val="21"/>
        </w:rPr>
        <w:t> </w:t>
      </w:r>
      <w:r w:rsidR="00821823">
        <w:rPr>
          <w:rFonts w:ascii="Arial" w:hAnsi="Arial" w:cs="Arial"/>
          <w:sz w:val="21"/>
          <w:szCs w:val="21"/>
        </w:rPr>
        <w:t>warunkach gwarantujących ich bezpieczeństwo.</w:t>
      </w:r>
    </w:p>
    <w:p w14:paraId="53AA1BD2" w14:textId="52751017" w:rsidR="002042E4" w:rsidRDefault="00821823" w:rsidP="003B2ED4">
      <w:pPr>
        <w:spacing w:before="240" w:after="24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Administrator danych</w:t>
      </w:r>
    </w:p>
    <w:p w14:paraId="6FF7130D" w14:textId="5D153BA5" w:rsidR="00821823" w:rsidRDefault="00821823" w:rsidP="00912DC0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821823">
        <w:rPr>
          <w:rFonts w:ascii="Arial" w:hAnsi="Arial" w:cs="Arial"/>
          <w:sz w:val="21"/>
          <w:szCs w:val="21"/>
        </w:rPr>
        <w:t xml:space="preserve">Administratorem </w:t>
      </w:r>
      <w:r>
        <w:rPr>
          <w:rFonts w:ascii="Arial" w:hAnsi="Arial" w:cs="Arial"/>
          <w:sz w:val="21"/>
          <w:szCs w:val="21"/>
        </w:rPr>
        <w:t>Twoich danych osobowych jest ŁARR S.A. z siedzibą w Łodzi, ul. Narutowicza 34</w:t>
      </w:r>
      <w:r w:rsidR="008009BC">
        <w:rPr>
          <w:rFonts w:ascii="Arial" w:hAnsi="Arial" w:cs="Arial"/>
          <w:sz w:val="21"/>
          <w:szCs w:val="21"/>
        </w:rPr>
        <w:t xml:space="preserve"> (kod pocztowy: 90-135). Z Administratorem możesz skontaktować się pod wskazanym adresem, mailowo pod adresem </w:t>
      </w:r>
      <w:hyperlink r:id="rId9" w:history="1">
        <w:r w:rsidR="008009BC" w:rsidRPr="00CA78BB">
          <w:rPr>
            <w:rStyle w:val="Hipercze"/>
            <w:rFonts w:ascii="Arial" w:hAnsi="Arial" w:cs="Arial"/>
            <w:sz w:val="21"/>
            <w:szCs w:val="21"/>
          </w:rPr>
          <w:t>kontakt@larr.pl</w:t>
        </w:r>
      </w:hyperlink>
      <w:r w:rsidR="008009BC">
        <w:rPr>
          <w:rFonts w:ascii="Arial" w:hAnsi="Arial" w:cs="Arial"/>
          <w:sz w:val="21"/>
          <w:szCs w:val="21"/>
        </w:rPr>
        <w:t xml:space="preserve"> lub telefonicznie pod numerem: 42 208 92 01.</w:t>
      </w:r>
    </w:p>
    <w:p w14:paraId="51125663" w14:textId="73972136" w:rsidR="008009BC" w:rsidRDefault="008009BC" w:rsidP="00912DC0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1D77D3">
        <w:rPr>
          <w:rFonts w:ascii="Arial" w:hAnsi="Arial" w:cs="Arial"/>
          <w:sz w:val="21"/>
          <w:szCs w:val="21"/>
        </w:rPr>
        <w:t>Administrat</w:t>
      </w:r>
      <w:r>
        <w:rPr>
          <w:rFonts w:ascii="Arial" w:hAnsi="Arial" w:cs="Arial"/>
          <w:sz w:val="21"/>
          <w:szCs w:val="21"/>
        </w:rPr>
        <w:t>or wyznaczył Inspektora Ochrony</w:t>
      </w:r>
      <w:r w:rsidR="00B8467F">
        <w:rPr>
          <w:rFonts w:ascii="Arial" w:hAnsi="Arial" w:cs="Arial"/>
          <w:sz w:val="21"/>
          <w:szCs w:val="21"/>
        </w:rPr>
        <w:t xml:space="preserve"> Danych</w:t>
      </w:r>
      <w:r>
        <w:rPr>
          <w:rFonts w:ascii="Arial" w:hAnsi="Arial" w:cs="Arial"/>
          <w:sz w:val="21"/>
          <w:szCs w:val="21"/>
        </w:rPr>
        <w:t>, z którym można się kontaktować we wszystkich sprawach dotyczących ochrony danych osobowych pod adresem mailowym:</w:t>
      </w:r>
      <w:r w:rsidRPr="001D77D3">
        <w:rPr>
          <w:rFonts w:ascii="Arial" w:hAnsi="Arial" w:cs="Arial"/>
          <w:sz w:val="21"/>
          <w:szCs w:val="21"/>
        </w:rPr>
        <w:t xml:space="preserve"> </w:t>
      </w:r>
      <w:r w:rsidRPr="00CB0968">
        <w:rPr>
          <w:rStyle w:val="Hipercze"/>
          <w:rFonts w:ascii="Arial" w:hAnsi="Arial" w:cs="Arial"/>
          <w:sz w:val="21"/>
          <w:szCs w:val="21"/>
        </w:rPr>
        <w:t>iod</w:t>
      </w:r>
      <w:hyperlink r:id="rId10" w:history="1">
        <w:r w:rsidRPr="001D77D3">
          <w:rPr>
            <w:rStyle w:val="Hipercze"/>
            <w:rFonts w:ascii="Arial" w:hAnsi="Arial" w:cs="Arial"/>
            <w:sz w:val="21"/>
            <w:szCs w:val="21"/>
          </w:rPr>
          <w:t>@larr.lodz.pl</w:t>
        </w:r>
      </w:hyperlink>
      <w:r>
        <w:rPr>
          <w:rFonts w:ascii="Arial" w:hAnsi="Arial" w:cs="Arial"/>
          <w:sz w:val="21"/>
          <w:szCs w:val="21"/>
        </w:rPr>
        <w:t>.</w:t>
      </w:r>
    </w:p>
    <w:p w14:paraId="309E900F" w14:textId="626038BE" w:rsidR="00821823" w:rsidRDefault="004F1E2E" w:rsidP="003B2ED4">
      <w:pPr>
        <w:spacing w:before="240" w:after="24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B2ED4">
        <w:rPr>
          <w:rFonts w:ascii="Arial" w:hAnsi="Arial" w:cs="Arial"/>
          <w:b/>
          <w:bCs/>
          <w:sz w:val="21"/>
          <w:szCs w:val="21"/>
        </w:rPr>
        <w:t>Pozyskiwanie danych</w:t>
      </w:r>
      <w:r w:rsidR="009C5745" w:rsidRPr="003B2ED4">
        <w:rPr>
          <w:rFonts w:ascii="Arial" w:hAnsi="Arial" w:cs="Arial"/>
          <w:b/>
          <w:bCs/>
          <w:sz w:val="21"/>
          <w:szCs w:val="21"/>
        </w:rPr>
        <w:t>,</w:t>
      </w:r>
      <w:r w:rsidRPr="003B2ED4">
        <w:rPr>
          <w:rFonts w:ascii="Arial" w:hAnsi="Arial" w:cs="Arial"/>
          <w:b/>
          <w:bCs/>
          <w:sz w:val="21"/>
          <w:szCs w:val="21"/>
        </w:rPr>
        <w:t xml:space="preserve"> cel ich przetwarzania</w:t>
      </w:r>
      <w:r w:rsidR="009C5745" w:rsidRPr="003B2ED4">
        <w:rPr>
          <w:rFonts w:ascii="Arial" w:hAnsi="Arial" w:cs="Arial"/>
          <w:b/>
          <w:bCs/>
          <w:sz w:val="21"/>
          <w:szCs w:val="21"/>
        </w:rPr>
        <w:t xml:space="preserve"> i podstawa prawna ich przetwarzania, kategorie przetwarzanych danych </w:t>
      </w:r>
      <w:r w:rsidR="00F52D55" w:rsidRPr="003B2ED4">
        <w:rPr>
          <w:rFonts w:ascii="Arial" w:hAnsi="Arial" w:cs="Arial"/>
          <w:b/>
          <w:bCs/>
          <w:sz w:val="21"/>
          <w:szCs w:val="21"/>
        </w:rPr>
        <w:t>i okres ich przechowywania</w:t>
      </w:r>
      <w:r w:rsidR="009C5745" w:rsidRPr="003B2ED4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06DB61B" w14:textId="628B1E61" w:rsidR="0046799F" w:rsidRPr="0046799F" w:rsidRDefault="0046799F" w:rsidP="003B2ED4">
      <w:pPr>
        <w:spacing w:before="240" w:after="240" w:line="240" w:lineRule="auto"/>
        <w:jc w:val="both"/>
        <w:rPr>
          <w:rFonts w:ascii="Arial" w:hAnsi="Arial" w:cs="Arial"/>
          <w:sz w:val="21"/>
          <w:szCs w:val="21"/>
        </w:rPr>
      </w:pPr>
      <w:r w:rsidRPr="0046799F">
        <w:rPr>
          <w:rFonts w:ascii="Arial" w:hAnsi="Arial" w:cs="Arial"/>
          <w:sz w:val="21"/>
          <w:szCs w:val="21"/>
        </w:rPr>
        <w:t xml:space="preserve">Dane osobowe Użytkowników </w:t>
      </w:r>
      <w:r w:rsidR="00093A06" w:rsidRPr="0046799F">
        <w:rPr>
          <w:rFonts w:ascii="Arial" w:hAnsi="Arial" w:cs="Arial"/>
          <w:sz w:val="21"/>
          <w:szCs w:val="21"/>
        </w:rPr>
        <w:t>pozyskiwane</w:t>
      </w:r>
      <w:r w:rsidR="00093A06" w:rsidRPr="0046799F">
        <w:rPr>
          <w:rFonts w:ascii="Arial" w:hAnsi="Arial" w:cs="Arial"/>
          <w:sz w:val="21"/>
          <w:szCs w:val="21"/>
        </w:rPr>
        <w:t xml:space="preserve"> </w:t>
      </w:r>
      <w:r w:rsidRPr="0046799F">
        <w:rPr>
          <w:rFonts w:ascii="Arial" w:hAnsi="Arial" w:cs="Arial"/>
          <w:sz w:val="21"/>
          <w:szCs w:val="21"/>
        </w:rPr>
        <w:t>są na dwa sposoby:</w:t>
      </w:r>
    </w:p>
    <w:p w14:paraId="1F30E688" w14:textId="4C46205F" w:rsidR="00390A89" w:rsidRPr="00390A89" w:rsidRDefault="00390A89" w:rsidP="005B5298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390A89">
        <w:rPr>
          <w:rFonts w:ascii="Arial" w:hAnsi="Arial" w:cs="Arial"/>
          <w:sz w:val="21"/>
          <w:szCs w:val="21"/>
        </w:rPr>
        <w:t xml:space="preserve">1) informacje podawane bezpośrednio i dobrowolnie przez Użytkownika, np. w formularzach kontaktowych, </w:t>
      </w:r>
      <w:r w:rsidR="005B5298">
        <w:rPr>
          <w:rFonts w:ascii="Arial" w:hAnsi="Arial" w:cs="Arial"/>
          <w:sz w:val="21"/>
          <w:szCs w:val="21"/>
        </w:rPr>
        <w:t xml:space="preserve">podczas prowadzenia bieżącej korespondencji za pośrednictwem komunikatora Messenger, </w:t>
      </w:r>
      <w:r w:rsidRPr="00390A89">
        <w:rPr>
          <w:rFonts w:ascii="Arial" w:hAnsi="Arial" w:cs="Arial"/>
          <w:sz w:val="21"/>
          <w:szCs w:val="21"/>
        </w:rPr>
        <w:t xml:space="preserve">zapisywania na wydarzenia organizowane przez </w:t>
      </w:r>
      <w:r w:rsidR="005B5298" w:rsidRPr="005B5298">
        <w:rPr>
          <w:rFonts w:ascii="Arial" w:hAnsi="Arial" w:cs="Arial"/>
          <w:sz w:val="21"/>
          <w:szCs w:val="21"/>
        </w:rPr>
        <w:t>Administratora</w:t>
      </w:r>
      <w:r w:rsidR="005B5298">
        <w:rPr>
          <w:rFonts w:ascii="Arial" w:hAnsi="Arial" w:cs="Arial"/>
          <w:sz w:val="21"/>
          <w:szCs w:val="21"/>
        </w:rPr>
        <w:t xml:space="preserve"> oraz </w:t>
      </w:r>
      <w:r w:rsidRPr="00390A89">
        <w:rPr>
          <w:rFonts w:ascii="Arial" w:hAnsi="Arial" w:cs="Arial"/>
          <w:sz w:val="21"/>
          <w:szCs w:val="21"/>
        </w:rPr>
        <w:t xml:space="preserve">zapisywania do </w:t>
      </w:r>
      <w:proofErr w:type="spellStart"/>
      <w:r w:rsidRPr="00390A89">
        <w:rPr>
          <w:rFonts w:ascii="Arial" w:hAnsi="Arial" w:cs="Arial"/>
          <w:sz w:val="21"/>
          <w:szCs w:val="21"/>
        </w:rPr>
        <w:t>newslette</w:t>
      </w:r>
      <w:r w:rsidR="005B5298" w:rsidRPr="005B5298">
        <w:rPr>
          <w:rFonts w:ascii="Arial" w:hAnsi="Arial" w:cs="Arial"/>
          <w:sz w:val="21"/>
          <w:szCs w:val="21"/>
        </w:rPr>
        <w:t>ra</w:t>
      </w:r>
      <w:proofErr w:type="spellEnd"/>
      <w:r w:rsidR="005B5298" w:rsidRPr="005B5298">
        <w:rPr>
          <w:rFonts w:ascii="Arial" w:hAnsi="Arial" w:cs="Arial"/>
          <w:sz w:val="21"/>
          <w:szCs w:val="21"/>
        </w:rPr>
        <w:t>:</w:t>
      </w:r>
    </w:p>
    <w:tbl>
      <w:tblPr>
        <w:tblW w:w="14029" w:type="dxa"/>
        <w:tblCellSpacing w:w="1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103"/>
        <w:gridCol w:w="5387"/>
      </w:tblGrid>
      <w:tr w:rsidR="008B5B1E" w14:paraId="4546035F" w14:textId="77777777" w:rsidTr="001C5DE9">
        <w:trPr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41D2BD4E" w14:textId="77777777" w:rsidR="008B5B1E" w:rsidRPr="002D29D9" w:rsidRDefault="008B5B1E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9D9">
              <w:rPr>
                <w:rStyle w:val="Pogrubienie"/>
                <w:rFonts w:ascii="Arial" w:hAnsi="Arial" w:cs="Arial"/>
                <w:sz w:val="21"/>
                <w:szCs w:val="21"/>
              </w:rPr>
              <w:t>Cel przetwarzania:</w:t>
            </w:r>
          </w:p>
        </w:tc>
        <w:tc>
          <w:tcPr>
            <w:tcW w:w="5073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1A2A4895" w14:textId="10739E23" w:rsidR="008B5B1E" w:rsidRDefault="009C5745" w:rsidP="0044080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sz w:val="21"/>
                <w:szCs w:val="21"/>
              </w:rPr>
              <w:t>P</w:t>
            </w:r>
            <w:r w:rsidR="008B5B1E" w:rsidRPr="002D29D9">
              <w:rPr>
                <w:rStyle w:val="Pogrubienie"/>
                <w:rFonts w:ascii="Arial" w:hAnsi="Arial" w:cs="Arial"/>
                <w:sz w:val="21"/>
                <w:szCs w:val="21"/>
              </w:rPr>
              <w:t>odstawa prawna</w:t>
            </w:r>
            <w:r>
              <w:rPr>
                <w:rStyle w:val="Pogrubienie"/>
                <w:rFonts w:ascii="Arial" w:hAnsi="Arial" w:cs="Arial"/>
                <w:sz w:val="21"/>
                <w:szCs w:val="21"/>
              </w:rPr>
              <w:t>,</w:t>
            </w:r>
          </w:p>
          <w:p w14:paraId="4CB52769" w14:textId="7E57DFBA" w:rsidR="001D1227" w:rsidRPr="002D29D9" w:rsidRDefault="001D1227" w:rsidP="0044080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42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CB5CB52" w14:textId="2EB3915C" w:rsidR="008B5B1E" w:rsidRPr="002D29D9" w:rsidRDefault="003B2ED4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sz w:val="21"/>
                <w:szCs w:val="21"/>
              </w:rPr>
              <w:t>Kategorie przetwarzanych danych i </w:t>
            </w:r>
            <w:r w:rsidRPr="003B2ED4">
              <w:rPr>
                <w:rStyle w:val="Pogrubienie"/>
                <w:rFonts w:ascii="Arial" w:hAnsi="Arial" w:cs="Arial"/>
                <w:sz w:val="21"/>
                <w:szCs w:val="21"/>
              </w:rPr>
              <w:t>o</w:t>
            </w:r>
            <w:r w:rsidR="00C20323" w:rsidRPr="002D29D9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kres </w:t>
            </w:r>
            <w:r>
              <w:rPr>
                <w:rStyle w:val="Pogrubienie"/>
                <w:rFonts w:ascii="Arial" w:hAnsi="Arial" w:cs="Arial"/>
                <w:sz w:val="21"/>
                <w:szCs w:val="21"/>
              </w:rPr>
              <w:t>i</w:t>
            </w:r>
            <w:r w:rsidRPr="003B2ED4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ch </w:t>
            </w:r>
            <w:r w:rsidR="00C20323" w:rsidRPr="002D29D9">
              <w:rPr>
                <w:rStyle w:val="Pogrubienie"/>
                <w:rFonts w:ascii="Arial" w:hAnsi="Arial" w:cs="Arial"/>
                <w:sz w:val="21"/>
                <w:szCs w:val="21"/>
              </w:rPr>
              <w:t>przechowywania:</w:t>
            </w:r>
          </w:p>
        </w:tc>
      </w:tr>
      <w:tr w:rsidR="0044080B" w14:paraId="7CC32037" w14:textId="77777777" w:rsidTr="001C5DE9">
        <w:trPr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436C43EC" w14:textId="77777777" w:rsidR="0044080B" w:rsidRDefault="0044080B" w:rsidP="0044080B">
            <w:pPr>
              <w:pStyle w:val="NormalnyWeb"/>
              <w:spacing w:before="0" w:beforeAutospacing="0" w:after="15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DD1749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Prowadzenie działań informacyjno-promocyjnych przy wykorzystaniu środków komunikacji elektronicznej – wysyłka </w:t>
            </w:r>
            <w:proofErr w:type="spellStart"/>
            <w:r w:rsidRPr="00DD1749">
              <w:rPr>
                <w:rStyle w:val="Pogrubienie"/>
                <w:rFonts w:ascii="Arial" w:hAnsi="Arial" w:cs="Arial"/>
                <w:sz w:val="21"/>
                <w:szCs w:val="21"/>
              </w:rPr>
              <w:t>newslettera</w:t>
            </w:r>
            <w:proofErr w:type="spellEnd"/>
          </w:p>
          <w:p w14:paraId="491C3777" w14:textId="1E92A8EE" w:rsidR="005F2BA0" w:rsidRPr="00DB49A7" w:rsidRDefault="005F2BA0" w:rsidP="00DB49A7">
            <w:pPr>
              <w:pStyle w:val="NormalnyWeb"/>
              <w:spacing w:before="0" w:beforeAutospacing="0" w:after="150" w:afterAutospacing="0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073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7EFDE1EB" w14:textId="253D0AA4" w:rsidR="0044080B" w:rsidRPr="00113375" w:rsidRDefault="0044080B" w:rsidP="0044080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113375">
              <w:rPr>
                <w:rStyle w:val="Pogrubienie"/>
                <w:rFonts w:ascii="Arial" w:hAnsi="Arial" w:cs="Arial"/>
                <w:sz w:val="21"/>
                <w:szCs w:val="21"/>
              </w:rPr>
              <w:lastRenderedPageBreak/>
              <w:t xml:space="preserve">Prawnie uzasadniony interes </w:t>
            </w:r>
            <w:r w:rsidR="00E60CE1">
              <w:rPr>
                <w:rStyle w:val="Pogrubienie"/>
                <w:rFonts w:ascii="Arial" w:hAnsi="Arial" w:cs="Arial"/>
                <w:sz w:val="21"/>
                <w:szCs w:val="21"/>
              </w:rPr>
              <w:t>A</w:t>
            </w:r>
            <w:r w:rsidR="00E60CE1" w:rsidRPr="00E60CE1">
              <w:rPr>
                <w:rStyle w:val="Pogrubienie"/>
                <w:rFonts w:ascii="Arial" w:hAnsi="Arial" w:cs="Arial"/>
                <w:sz w:val="21"/>
                <w:szCs w:val="21"/>
              </w:rPr>
              <w:t>dministratora</w:t>
            </w:r>
          </w:p>
          <w:p w14:paraId="6CD0F937" w14:textId="77777777" w:rsidR="0044080B" w:rsidRPr="00113375" w:rsidRDefault="0044080B" w:rsidP="0044080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113375">
              <w:rPr>
                <w:rStyle w:val="Pogrubienie"/>
                <w:rFonts w:ascii="Arial" w:hAnsi="Arial" w:cs="Arial"/>
                <w:sz w:val="21"/>
                <w:szCs w:val="21"/>
              </w:rPr>
              <w:t>(art. 6 ust. 1 lit. f RODO):</w:t>
            </w:r>
          </w:p>
          <w:p w14:paraId="5A889B88" w14:textId="425193AE" w:rsidR="0044080B" w:rsidRPr="003B2ED4" w:rsidRDefault="0044080B" w:rsidP="003B2ED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606030">
              <w:rPr>
                <w:rFonts w:ascii="Arial" w:hAnsi="Arial" w:cs="Arial"/>
                <w:sz w:val="21"/>
                <w:szCs w:val="21"/>
              </w:rPr>
              <w:t>Prowadzenie działań informacyjno-promocyjnych poprzez</w:t>
            </w:r>
            <w:r w:rsidRPr="00606030">
              <w:rPr>
                <w:rFonts w:ascii="Arial" w:hAnsi="Arial" w:cs="Arial"/>
                <w:color w:val="C00000"/>
                <w:sz w:val="21"/>
                <w:szCs w:val="21"/>
              </w:rPr>
              <w:t xml:space="preserve"> </w:t>
            </w:r>
            <w:r w:rsidRPr="00606030">
              <w:rPr>
                <w:rFonts w:ascii="Arial" w:hAnsi="Arial" w:cs="Arial"/>
                <w:sz w:val="21"/>
                <w:szCs w:val="21"/>
              </w:rPr>
              <w:t xml:space="preserve">rozpowszechnianie informacji </w:t>
            </w:r>
            <w:r w:rsidR="00E60CE1">
              <w:rPr>
                <w:rFonts w:ascii="Arial" w:hAnsi="Arial" w:cs="Arial"/>
                <w:sz w:val="21"/>
                <w:szCs w:val="21"/>
              </w:rPr>
              <w:t xml:space="preserve">o </w:t>
            </w:r>
            <w:r w:rsidR="00A61429">
              <w:rPr>
                <w:rFonts w:ascii="Arial" w:hAnsi="Arial" w:cs="Arial"/>
                <w:sz w:val="21"/>
                <w:szCs w:val="21"/>
              </w:rPr>
              <w:t xml:space="preserve">świadczonych przez Administratora </w:t>
            </w:r>
            <w:r w:rsidRPr="00606030">
              <w:rPr>
                <w:rFonts w:ascii="Arial" w:hAnsi="Arial" w:cs="Arial"/>
                <w:sz w:val="21"/>
                <w:szCs w:val="21"/>
              </w:rPr>
              <w:t>usługach</w:t>
            </w:r>
            <w:r w:rsidR="00EE76B9">
              <w:rPr>
                <w:rFonts w:ascii="Arial" w:hAnsi="Arial" w:cs="Arial"/>
                <w:sz w:val="21"/>
                <w:szCs w:val="21"/>
              </w:rPr>
              <w:t>,</w:t>
            </w:r>
            <w:r w:rsidRPr="0060603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E76B9">
              <w:rPr>
                <w:rFonts w:ascii="Arial" w:hAnsi="Arial" w:cs="Arial"/>
                <w:sz w:val="21"/>
                <w:szCs w:val="21"/>
              </w:rPr>
              <w:lastRenderedPageBreak/>
              <w:t>o</w:t>
            </w:r>
            <w:r w:rsidRPr="00606030">
              <w:rPr>
                <w:rFonts w:ascii="Arial" w:hAnsi="Arial" w:cs="Arial"/>
                <w:sz w:val="21"/>
                <w:szCs w:val="21"/>
              </w:rPr>
              <w:t> wydarzeniach</w:t>
            </w:r>
            <w:r w:rsidR="002D7D61" w:rsidRPr="00606030">
              <w:rPr>
                <w:rFonts w:ascii="Arial" w:hAnsi="Arial" w:cs="Arial"/>
                <w:sz w:val="21"/>
                <w:szCs w:val="21"/>
              </w:rPr>
              <w:t xml:space="preserve"> organizowanych przez </w:t>
            </w:r>
            <w:r w:rsidR="002D7D61" w:rsidRPr="00EE76B9">
              <w:rPr>
                <w:rFonts w:ascii="Arial" w:hAnsi="Arial" w:cs="Arial"/>
                <w:sz w:val="21"/>
                <w:szCs w:val="21"/>
              </w:rPr>
              <w:t>Administratora lub przy jego udziale</w:t>
            </w:r>
            <w:r w:rsidR="005917C4" w:rsidRPr="00EE76B9">
              <w:rPr>
                <w:rFonts w:ascii="Arial" w:hAnsi="Arial" w:cs="Arial"/>
                <w:sz w:val="21"/>
                <w:szCs w:val="21"/>
              </w:rPr>
              <w:t>,</w:t>
            </w:r>
            <w:r w:rsidRPr="00EE76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17C4" w:rsidRPr="00EE76B9">
              <w:rPr>
                <w:rFonts w:ascii="Arial" w:hAnsi="Arial" w:cs="Arial"/>
                <w:sz w:val="21"/>
                <w:szCs w:val="21"/>
              </w:rPr>
              <w:t xml:space="preserve">a także </w:t>
            </w:r>
            <w:r w:rsidR="00E60CE1" w:rsidRPr="00EE76B9">
              <w:rPr>
                <w:rFonts w:ascii="Arial" w:hAnsi="Arial" w:cs="Arial"/>
                <w:sz w:val="21"/>
                <w:szCs w:val="21"/>
              </w:rPr>
              <w:t>o </w:t>
            </w:r>
            <w:r w:rsidR="005917C4" w:rsidRPr="00EE76B9">
              <w:rPr>
                <w:rFonts w:ascii="Arial" w:hAnsi="Arial" w:cs="Arial"/>
                <w:sz w:val="21"/>
                <w:szCs w:val="21"/>
              </w:rPr>
              <w:t>dostępnych instrument</w:t>
            </w:r>
            <w:r w:rsidR="002D7D61" w:rsidRPr="00EE76B9">
              <w:rPr>
                <w:rFonts w:ascii="Arial" w:hAnsi="Arial" w:cs="Arial"/>
                <w:sz w:val="21"/>
                <w:szCs w:val="21"/>
              </w:rPr>
              <w:t>ach</w:t>
            </w:r>
            <w:r w:rsidR="005917C4" w:rsidRPr="00EE76B9">
              <w:rPr>
                <w:rFonts w:ascii="Arial" w:hAnsi="Arial" w:cs="Arial"/>
                <w:sz w:val="21"/>
                <w:szCs w:val="21"/>
              </w:rPr>
              <w:t xml:space="preserve"> wsparcia </w:t>
            </w:r>
            <w:r w:rsidR="002D7D61" w:rsidRPr="00EE76B9">
              <w:rPr>
                <w:rFonts w:ascii="Arial" w:hAnsi="Arial" w:cs="Arial"/>
                <w:sz w:val="21"/>
                <w:szCs w:val="21"/>
              </w:rPr>
              <w:t xml:space="preserve">dla </w:t>
            </w:r>
            <w:r w:rsidR="005917C4" w:rsidRPr="00EE76B9">
              <w:rPr>
                <w:rFonts w:ascii="Arial" w:hAnsi="Arial" w:cs="Arial"/>
                <w:sz w:val="21"/>
                <w:szCs w:val="21"/>
              </w:rPr>
              <w:t>sektora MŚP</w:t>
            </w:r>
            <w:r w:rsidR="002D7D61" w:rsidRPr="00EE76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E76B9">
              <w:rPr>
                <w:rFonts w:ascii="Arial" w:hAnsi="Arial" w:cs="Arial"/>
                <w:sz w:val="21"/>
                <w:szCs w:val="21"/>
              </w:rPr>
              <w:t>z wykorzystaniem adresu e-mail,</w:t>
            </w:r>
            <w:r w:rsidRPr="00EE76B9">
              <w:t xml:space="preserve"> </w:t>
            </w:r>
            <w:r w:rsidRPr="00EE76B9">
              <w:rPr>
                <w:rFonts w:ascii="Arial" w:hAnsi="Arial" w:cs="Arial"/>
                <w:sz w:val="21"/>
                <w:szCs w:val="21"/>
              </w:rPr>
              <w:t xml:space="preserve">na co </w:t>
            </w:r>
            <w:r w:rsidR="00A61429" w:rsidRPr="00EE76B9">
              <w:rPr>
                <w:rFonts w:ascii="Arial" w:hAnsi="Arial" w:cs="Arial"/>
                <w:sz w:val="21"/>
                <w:szCs w:val="21"/>
              </w:rPr>
              <w:t>A</w:t>
            </w:r>
            <w:r w:rsidRPr="00EE76B9">
              <w:rPr>
                <w:rFonts w:ascii="Arial" w:hAnsi="Arial" w:cs="Arial"/>
                <w:sz w:val="21"/>
                <w:szCs w:val="21"/>
              </w:rPr>
              <w:t xml:space="preserve">dministrator uzyskuje zgodę na podstawie  ustawy o świadczeniu usług drogą elektroniczną. </w:t>
            </w:r>
          </w:p>
        </w:tc>
        <w:tc>
          <w:tcPr>
            <w:tcW w:w="5342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02AE7D21" w14:textId="77777777" w:rsidR="003B2ED4" w:rsidRDefault="003B2ED4" w:rsidP="003B2ED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3375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Kategorie danych:</w:t>
            </w:r>
          </w:p>
          <w:p w14:paraId="1EE6DC2B" w14:textId="19991FC9" w:rsidR="003B2ED4" w:rsidRDefault="003B2ED4" w:rsidP="00D353E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9" w:hanging="284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D7D6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e-mail</w:t>
            </w:r>
            <w:r w:rsidRPr="003B2ED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  <w:p w14:paraId="22652468" w14:textId="1D328113" w:rsidR="003B2ED4" w:rsidRDefault="003B2ED4" w:rsidP="003B2ED4">
            <w:pPr>
              <w:shd w:val="clear" w:color="auto" w:fill="FFFFFF"/>
              <w:spacing w:after="0" w:line="240" w:lineRule="auto"/>
              <w:ind w:left="25"/>
              <w:rPr>
                <w:rFonts w:eastAsia="Times New Roman"/>
                <w:lang w:eastAsia="pl-PL"/>
              </w:rPr>
            </w:pPr>
          </w:p>
          <w:p w14:paraId="358E80D5" w14:textId="2740AD17" w:rsidR="003B2ED4" w:rsidRPr="003B2ED4" w:rsidRDefault="003B2ED4" w:rsidP="001C5DE9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ED4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Okres przechowywania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45C39F4D" w14:textId="763D0B49" w:rsidR="0044080B" w:rsidRPr="002D29D9" w:rsidRDefault="0044080B" w:rsidP="003B2ED4">
            <w:pPr>
              <w:pStyle w:val="NormalnyWeb"/>
              <w:spacing w:before="0" w:beforeAutospacing="0" w:after="15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1749">
              <w:rPr>
                <w:rFonts w:ascii="Arial" w:hAnsi="Arial" w:cs="Arial"/>
                <w:sz w:val="21"/>
                <w:szCs w:val="21"/>
              </w:rPr>
              <w:t xml:space="preserve">Do czasu prowadzenia wysyłki </w:t>
            </w:r>
            <w:proofErr w:type="spellStart"/>
            <w:r w:rsidRPr="00DD1749">
              <w:rPr>
                <w:rFonts w:ascii="Arial" w:hAnsi="Arial" w:cs="Arial"/>
                <w:sz w:val="21"/>
                <w:szCs w:val="21"/>
              </w:rPr>
              <w:t>newslettera</w:t>
            </w:r>
            <w:proofErr w:type="spellEnd"/>
            <w:r w:rsidRPr="00DD1749">
              <w:rPr>
                <w:rFonts w:ascii="Arial" w:hAnsi="Arial" w:cs="Arial"/>
                <w:sz w:val="21"/>
                <w:szCs w:val="21"/>
              </w:rPr>
              <w:t xml:space="preserve"> lub wniesienia sprzeciwu, czyli okazania Administratorowi w dowolny sposób, że nie chcesz otrzymywać </w:t>
            </w:r>
            <w:proofErr w:type="spellStart"/>
            <w:r w:rsidRPr="00DD1749">
              <w:rPr>
                <w:rFonts w:ascii="Arial" w:hAnsi="Arial" w:cs="Arial"/>
                <w:sz w:val="21"/>
                <w:szCs w:val="21"/>
              </w:rPr>
              <w:t>newslettera</w:t>
            </w:r>
            <w:proofErr w:type="spellEnd"/>
            <w:r w:rsidRPr="00DD1749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B5B1E" w14:paraId="0FD8CD1C" w14:textId="77777777" w:rsidTr="001C5DE9">
        <w:trPr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027D696D" w14:textId="68F8550C" w:rsidR="00DB49A7" w:rsidRDefault="005917C4" w:rsidP="00DB49A7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452E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Prowadzenie komunikacji z</w:t>
            </w:r>
            <w:r w:rsidR="00E60CE1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8452E7">
              <w:rPr>
                <w:rFonts w:ascii="Arial" w:hAnsi="Arial" w:cs="Arial"/>
                <w:b/>
                <w:bCs/>
                <w:sz w:val="21"/>
                <w:szCs w:val="21"/>
              </w:rPr>
              <w:t>Użytkownikami przy wykorzystaniu formularza kontaktowego</w:t>
            </w:r>
          </w:p>
          <w:p w14:paraId="2B17DF5E" w14:textId="7B676DE0" w:rsidR="00113375" w:rsidRPr="00DB49A7" w:rsidRDefault="00113375" w:rsidP="00DB49A7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73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7F01FD60" w14:textId="25E0D904" w:rsidR="00D140DF" w:rsidRPr="00113375" w:rsidRDefault="00D140DF" w:rsidP="00D140D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113375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Prawnie uzasadniony interes </w:t>
            </w:r>
            <w:r w:rsidR="00E60CE1">
              <w:rPr>
                <w:rStyle w:val="Pogrubienie"/>
                <w:rFonts w:ascii="Arial" w:hAnsi="Arial" w:cs="Arial"/>
                <w:sz w:val="21"/>
                <w:szCs w:val="21"/>
              </w:rPr>
              <w:t>A</w:t>
            </w:r>
            <w:r w:rsidR="00E60CE1" w:rsidRPr="00E60CE1">
              <w:rPr>
                <w:rStyle w:val="Pogrubienie"/>
                <w:rFonts w:ascii="Arial" w:hAnsi="Arial" w:cs="Arial"/>
                <w:sz w:val="21"/>
                <w:szCs w:val="21"/>
              </w:rPr>
              <w:t>dministratora</w:t>
            </w:r>
          </w:p>
          <w:p w14:paraId="0A623E38" w14:textId="75F9A502" w:rsidR="00D140DF" w:rsidRDefault="00D140DF" w:rsidP="00D140D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113375">
              <w:rPr>
                <w:rStyle w:val="Pogrubienie"/>
                <w:rFonts w:ascii="Arial" w:hAnsi="Arial" w:cs="Arial"/>
                <w:sz w:val="21"/>
                <w:szCs w:val="21"/>
              </w:rPr>
              <w:t>(art. 6 ust. 1 lit. f RODO):</w:t>
            </w:r>
          </w:p>
          <w:p w14:paraId="053C468D" w14:textId="66AD4D1F" w:rsidR="00D140DF" w:rsidRPr="00D140DF" w:rsidRDefault="00D140DF" w:rsidP="00D140DF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D140DF"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  <w:t>Obsługa formularza kontaktowego, udzielanie odpowiedzi na zapytania</w:t>
            </w:r>
            <w:r w:rsidR="00476E5F"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="00476E5F" w:rsidRPr="00476E5F"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  <w:t>i uwagi</w:t>
            </w:r>
            <w:r w:rsidRPr="00D140DF"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  <w:t xml:space="preserve">, zapisywanie się na organizowane przez </w:t>
            </w:r>
            <w:r w:rsidR="008452E7"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  <w:t>A</w:t>
            </w:r>
            <w:r w:rsidRPr="00D140DF"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  <w:t>dministratora wydarzenia</w:t>
            </w:r>
          </w:p>
          <w:p w14:paraId="4DE0E640" w14:textId="468C4FDE" w:rsidR="00F1493D" w:rsidRPr="00113375" w:rsidRDefault="00F1493D" w:rsidP="003B2ED4">
            <w:pPr>
              <w:shd w:val="clear" w:color="auto" w:fill="FFFFFF"/>
              <w:spacing w:after="0" w:line="240" w:lineRule="auto"/>
              <w:ind w:left="309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342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0FE0E19A" w14:textId="77777777" w:rsidR="003B2ED4" w:rsidRDefault="003B2ED4" w:rsidP="003B2ED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3375">
              <w:rPr>
                <w:rFonts w:ascii="Arial" w:hAnsi="Arial" w:cs="Arial"/>
                <w:b/>
                <w:bCs/>
                <w:sz w:val="21"/>
                <w:szCs w:val="21"/>
              </w:rPr>
              <w:t>Kategorie danych:</w:t>
            </w:r>
          </w:p>
          <w:p w14:paraId="413B7E47" w14:textId="653EA8ED" w:rsidR="003B2ED4" w:rsidRPr="00F1493D" w:rsidRDefault="003B2ED4" w:rsidP="003B2ED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1493D">
              <w:rPr>
                <w:rFonts w:ascii="Arial" w:hAnsi="Arial" w:cs="Arial"/>
                <w:sz w:val="21"/>
                <w:szCs w:val="21"/>
              </w:rPr>
              <w:t xml:space="preserve">Zakres pozyskiwanych </w:t>
            </w:r>
            <w:r w:rsidR="00E60CE1">
              <w:rPr>
                <w:rFonts w:ascii="Arial" w:hAnsi="Arial" w:cs="Arial"/>
                <w:sz w:val="21"/>
                <w:szCs w:val="21"/>
              </w:rPr>
              <w:t xml:space="preserve">danych </w:t>
            </w:r>
            <w:r w:rsidR="00F850CD">
              <w:rPr>
                <w:rFonts w:ascii="Arial" w:hAnsi="Arial" w:cs="Arial"/>
                <w:sz w:val="21"/>
                <w:szCs w:val="21"/>
              </w:rPr>
              <w:t>wynika z funkcji konkretnego</w:t>
            </w:r>
            <w:r w:rsidRPr="00F1493D">
              <w:rPr>
                <w:rFonts w:ascii="Arial" w:hAnsi="Arial" w:cs="Arial"/>
                <w:sz w:val="21"/>
                <w:szCs w:val="21"/>
              </w:rPr>
              <w:t xml:space="preserve"> formularza kontaktowego</w:t>
            </w:r>
            <w:r w:rsidR="00F850CD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F1493D">
              <w:rPr>
                <w:rStyle w:val="Hipercze"/>
                <w:rFonts w:ascii="Arial" w:hAnsi="Arial" w:cs="Arial"/>
                <w:color w:val="auto"/>
                <w:sz w:val="21"/>
                <w:szCs w:val="21"/>
                <w:u w:val="none"/>
              </w:rPr>
              <w:t>Najczęściej pozyskiwane dane to:</w:t>
            </w:r>
          </w:p>
          <w:p w14:paraId="22683F83" w14:textId="77777777" w:rsidR="003B2ED4" w:rsidRDefault="003B2ED4" w:rsidP="00D353E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9" w:hanging="284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imię i nazwisko</w:t>
            </w:r>
          </w:p>
          <w:p w14:paraId="145956A4" w14:textId="77777777" w:rsidR="003B2ED4" w:rsidRDefault="003B2ED4" w:rsidP="00D353E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9" w:hanging="284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D7D6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e-mail</w:t>
            </w:r>
          </w:p>
          <w:p w14:paraId="7BFE90EC" w14:textId="700A9E6D" w:rsidR="003B2ED4" w:rsidRPr="003B2ED4" w:rsidRDefault="003B2ED4" w:rsidP="001C5DE9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ED4">
              <w:rPr>
                <w:rFonts w:ascii="Arial" w:hAnsi="Arial" w:cs="Arial"/>
                <w:b/>
                <w:bCs/>
                <w:sz w:val="21"/>
                <w:szCs w:val="21"/>
              </w:rPr>
              <w:t>Okres przechowywania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47EDFB91" w14:textId="075B876B" w:rsidR="008B5B1E" w:rsidRPr="00113375" w:rsidRDefault="00F1493D" w:rsidP="003B2ED4">
            <w:pPr>
              <w:pStyle w:val="NormalnyWeb"/>
              <w:spacing w:before="0" w:beforeAutospacing="0" w:after="15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54E4">
              <w:rPr>
                <w:rFonts w:ascii="Arial" w:hAnsi="Arial" w:cs="Arial"/>
                <w:sz w:val="21"/>
                <w:szCs w:val="21"/>
              </w:rPr>
              <w:t xml:space="preserve">Zebrane dane przechowywane są </w:t>
            </w:r>
            <w:r w:rsidR="008452E7" w:rsidRPr="008F54E4">
              <w:rPr>
                <w:rFonts w:ascii="Arial" w:hAnsi="Arial" w:cs="Arial"/>
                <w:sz w:val="21"/>
                <w:szCs w:val="21"/>
              </w:rPr>
              <w:t xml:space="preserve">przez okres niezbędny </w:t>
            </w:r>
            <w:r w:rsidR="00E60CE1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8452E7" w:rsidRPr="008F54E4">
              <w:rPr>
                <w:rFonts w:ascii="Arial" w:hAnsi="Arial" w:cs="Arial"/>
                <w:sz w:val="21"/>
                <w:szCs w:val="21"/>
              </w:rPr>
              <w:t xml:space="preserve">prowadzenia komunikacji przy wykorzystaniu </w:t>
            </w:r>
            <w:r w:rsidR="008452E7" w:rsidRPr="00A44FB5">
              <w:rPr>
                <w:rFonts w:ascii="Arial" w:hAnsi="Arial" w:cs="Arial"/>
                <w:sz w:val="21"/>
                <w:szCs w:val="21"/>
              </w:rPr>
              <w:t>formularza,</w:t>
            </w:r>
            <w:r w:rsidR="008452E7" w:rsidRPr="00A44FB5">
              <w:t xml:space="preserve"> </w:t>
            </w:r>
            <w:r w:rsidR="008452E7" w:rsidRPr="00A44FB5">
              <w:rPr>
                <w:rFonts w:ascii="Arial" w:hAnsi="Arial" w:cs="Arial"/>
                <w:sz w:val="21"/>
                <w:szCs w:val="21"/>
              </w:rPr>
              <w:t>a po tym przez okres</w:t>
            </w:r>
            <w:r w:rsidR="00A44FB5" w:rsidRPr="00A44FB5">
              <w:rPr>
                <w:rFonts w:ascii="Arial" w:hAnsi="Arial" w:cs="Arial"/>
                <w:sz w:val="21"/>
                <w:szCs w:val="21"/>
              </w:rPr>
              <w:t xml:space="preserve"> 1 roku</w:t>
            </w:r>
          </w:p>
        </w:tc>
      </w:tr>
      <w:tr w:rsidR="00683913" w14:paraId="4E67C329" w14:textId="77777777" w:rsidTr="001C5DE9">
        <w:trPr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013F405B" w14:textId="10C7780A" w:rsidR="00683913" w:rsidRPr="002D29D9" w:rsidRDefault="00683913" w:rsidP="00683913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9D9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Przetwarzanie danych w ramach profilu </w:t>
            </w:r>
            <w:r>
              <w:rPr>
                <w:rStyle w:val="Pogrubienie"/>
                <w:rFonts w:ascii="Arial" w:hAnsi="Arial" w:cs="Arial"/>
                <w:sz w:val="21"/>
                <w:szCs w:val="21"/>
              </w:rPr>
              <w:t>A</w:t>
            </w:r>
            <w:r w:rsidRPr="006733BC">
              <w:rPr>
                <w:rStyle w:val="Pogrubienie"/>
                <w:rFonts w:ascii="Arial" w:hAnsi="Arial" w:cs="Arial"/>
                <w:sz w:val="21"/>
                <w:szCs w:val="21"/>
              </w:rPr>
              <w:t>dministratora</w:t>
            </w:r>
            <w:r w:rsidRPr="002D29D9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 na portalu społecznościowym Facebook</w:t>
            </w:r>
            <w:r w:rsidR="005B5298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 – prowadzenie </w:t>
            </w:r>
            <w:r w:rsidR="005B5298" w:rsidRPr="005B5298">
              <w:rPr>
                <w:rFonts w:ascii="Arial" w:hAnsi="Arial" w:cs="Arial"/>
                <w:b/>
                <w:bCs/>
                <w:sz w:val="21"/>
                <w:szCs w:val="21"/>
              </w:rPr>
              <w:t>bieżącej korespondencji przy wykorzystaniu narzędzi dostarczonych przez portal Facebook, w tym komunikator Messenger</w:t>
            </w:r>
          </w:p>
        </w:tc>
        <w:tc>
          <w:tcPr>
            <w:tcW w:w="5073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36D5CCA6" w14:textId="3DF24512" w:rsidR="00A97645" w:rsidRPr="00113375" w:rsidRDefault="00A97645" w:rsidP="00A97645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113375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Prawnie uzasadniony interes </w:t>
            </w:r>
            <w:r w:rsidR="00E60CE1">
              <w:rPr>
                <w:rStyle w:val="Pogrubienie"/>
                <w:rFonts w:ascii="Arial" w:hAnsi="Arial" w:cs="Arial"/>
                <w:sz w:val="21"/>
                <w:szCs w:val="21"/>
              </w:rPr>
              <w:t>A</w:t>
            </w:r>
            <w:r w:rsidR="00E60CE1" w:rsidRPr="00E60CE1">
              <w:rPr>
                <w:rStyle w:val="Pogrubienie"/>
                <w:rFonts w:ascii="Arial" w:hAnsi="Arial" w:cs="Arial"/>
                <w:sz w:val="21"/>
                <w:szCs w:val="21"/>
              </w:rPr>
              <w:t>dministratora</w:t>
            </w:r>
          </w:p>
          <w:p w14:paraId="4318D877" w14:textId="77777777" w:rsidR="00A97645" w:rsidRPr="00113375" w:rsidRDefault="00A97645" w:rsidP="00A97645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113375">
              <w:rPr>
                <w:rStyle w:val="Pogrubienie"/>
                <w:rFonts w:ascii="Arial" w:hAnsi="Arial" w:cs="Arial"/>
                <w:sz w:val="21"/>
                <w:szCs w:val="21"/>
              </w:rPr>
              <w:t>(art. 6 ust. 1 lit. f RODO):</w:t>
            </w:r>
          </w:p>
          <w:p w14:paraId="7B672E40" w14:textId="4F54C75D" w:rsidR="00076E88" w:rsidRDefault="00076E88" w:rsidP="00076E88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9D9">
              <w:rPr>
                <w:rFonts w:ascii="Arial" w:hAnsi="Arial" w:cs="Arial"/>
                <w:sz w:val="21"/>
                <w:szCs w:val="21"/>
              </w:rPr>
              <w:t>Prowadzenie bieżącej korespondencji przy wykorzystaniu narzędzi dostarczonych przez portal Facebook, w tym komunikator Messenger oraz prowadzenie innych działań marketingowych.</w:t>
            </w:r>
          </w:p>
          <w:p w14:paraId="72948BBE" w14:textId="4B8D0C68" w:rsidR="00683913" w:rsidRPr="002D29D9" w:rsidRDefault="00683913" w:rsidP="00076E88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9D9">
              <w:rPr>
                <w:rFonts w:ascii="Arial" w:hAnsi="Arial" w:cs="Arial"/>
                <w:sz w:val="21"/>
                <w:szCs w:val="21"/>
              </w:rPr>
              <w:t xml:space="preserve">Dane są </w:t>
            </w:r>
            <w:proofErr w:type="spellStart"/>
            <w:r w:rsidRPr="002D29D9">
              <w:rPr>
                <w:rFonts w:ascii="Arial" w:hAnsi="Arial" w:cs="Arial"/>
                <w:sz w:val="21"/>
                <w:szCs w:val="21"/>
              </w:rPr>
              <w:t>współadministrowane</w:t>
            </w:r>
            <w:proofErr w:type="spellEnd"/>
            <w:r w:rsidRPr="002D29D9">
              <w:rPr>
                <w:rFonts w:ascii="Arial" w:hAnsi="Arial" w:cs="Arial"/>
                <w:sz w:val="21"/>
                <w:szCs w:val="21"/>
              </w:rPr>
              <w:t xml:space="preserve"> przez </w:t>
            </w:r>
            <w:r w:rsidR="00E60CE1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dministratora</w:t>
            </w:r>
            <w:r w:rsidRPr="002D29D9">
              <w:rPr>
                <w:rFonts w:ascii="Arial" w:hAnsi="Arial" w:cs="Arial"/>
                <w:sz w:val="21"/>
                <w:szCs w:val="21"/>
              </w:rPr>
              <w:t xml:space="preserve"> i portal Facebook.</w:t>
            </w:r>
          </w:p>
          <w:p w14:paraId="47C1EA11" w14:textId="24B129BC" w:rsidR="00683913" w:rsidRPr="002D29D9" w:rsidRDefault="00683913" w:rsidP="00683913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42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4B838EAD" w14:textId="77777777" w:rsidR="001C5DE9" w:rsidRPr="003B2ED4" w:rsidRDefault="001C5DE9" w:rsidP="001C5DE9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ED4">
              <w:rPr>
                <w:rFonts w:ascii="Arial" w:hAnsi="Arial" w:cs="Arial"/>
                <w:b/>
                <w:bCs/>
                <w:sz w:val="21"/>
                <w:szCs w:val="21"/>
              </w:rPr>
              <w:t>Okres przechowywania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7CF81059" w14:textId="77777777" w:rsidR="005B504F" w:rsidRDefault="005B504F" w:rsidP="001C5DE9">
            <w:pPr>
              <w:pStyle w:val="NormalnyWeb"/>
              <w:spacing w:before="0" w:beforeAutospacing="0" w:after="15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D29D9">
              <w:rPr>
                <w:rFonts w:ascii="Arial" w:hAnsi="Arial" w:cs="Arial"/>
                <w:sz w:val="21"/>
                <w:szCs w:val="21"/>
              </w:rPr>
              <w:t>Dane będą przetwarzane do czasu wniesienia sprzeciwu wobec przetwarzania danych.</w:t>
            </w:r>
          </w:p>
          <w:p w14:paraId="753D5EB9" w14:textId="41ECAB7A" w:rsidR="00683913" w:rsidRPr="002D29D9" w:rsidRDefault="00683913" w:rsidP="00683913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2CFFDB" w14:textId="77777777" w:rsidR="0046799F" w:rsidRDefault="0046799F" w:rsidP="0046799F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14:paraId="782779AC" w14:textId="459C6DCC" w:rsidR="005B5298" w:rsidRPr="00390A89" w:rsidRDefault="005B5298" w:rsidP="0046799F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390A89">
        <w:rPr>
          <w:rFonts w:ascii="Arial" w:hAnsi="Arial" w:cs="Arial"/>
          <w:sz w:val="21"/>
          <w:szCs w:val="21"/>
        </w:rPr>
        <w:t>2) informacje pozyskiwane w trakcie korzystania z serwisów przez Użytkowników. Serwery automatycznie zapisują następujące dane Użytkownika:</w:t>
      </w:r>
    </w:p>
    <w:tbl>
      <w:tblPr>
        <w:tblW w:w="14029" w:type="dxa"/>
        <w:tblCellSpacing w:w="1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103"/>
        <w:gridCol w:w="5387"/>
      </w:tblGrid>
      <w:tr w:rsidR="005B5298" w:rsidRPr="002D29D9" w14:paraId="2806B462" w14:textId="77777777" w:rsidTr="00037684">
        <w:trPr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2BF39980" w14:textId="77777777" w:rsidR="005B5298" w:rsidRPr="002D29D9" w:rsidRDefault="005B5298" w:rsidP="00037684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9D9">
              <w:rPr>
                <w:rStyle w:val="Pogrubienie"/>
                <w:rFonts w:ascii="Arial" w:hAnsi="Arial" w:cs="Arial"/>
                <w:sz w:val="21"/>
                <w:szCs w:val="21"/>
              </w:rPr>
              <w:lastRenderedPageBreak/>
              <w:t>Cel przetwarzania:</w:t>
            </w:r>
          </w:p>
        </w:tc>
        <w:tc>
          <w:tcPr>
            <w:tcW w:w="5073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3B547F12" w14:textId="77777777" w:rsidR="005B5298" w:rsidRDefault="005B5298" w:rsidP="0003768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sz w:val="21"/>
                <w:szCs w:val="21"/>
              </w:rPr>
              <w:t>P</w:t>
            </w:r>
            <w:r w:rsidRPr="002D29D9">
              <w:rPr>
                <w:rStyle w:val="Pogrubienie"/>
                <w:rFonts w:ascii="Arial" w:hAnsi="Arial" w:cs="Arial"/>
                <w:sz w:val="21"/>
                <w:szCs w:val="21"/>
              </w:rPr>
              <w:t>odstawa prawna</w:t>
            </w:r>
            <w:r>
              <w:rPr>
                <w:rStyle w:val="Pogrubienie"/>
                <w:rFonts w:ascii="Arial" w:hAnsi="Arial" w:cs="Arial"/>
                <w:sz w:val="21"/>
                <w:szCs w:val="21"/>
              </w:rPr>
              <w:t>,</w:t>
            </w:r>
          </w:p>
          <w:p w14:paraId="339B9887" w14:textId="77777777" w:rsidR="005B5298" w:rsidRPr="002D29D9" w:rsidRDefault="005B5298" w:rsidP="0003768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42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7337355A" w14:textId="77777777" w:rsidR="005B5298" w:rsidRPr="002D29D9" w:rsidRDefault="005B5298" w:rsidP="00037684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sz w:val="21"/>
                <w:szCs w:val="21"/>
              </w:rPr>
              <w:t>Kategorie przetwarzanych danych i </w:t>
            </w:r>
            <w:r w:rsidRPr="003B2ED4">
              <w:rPr>
                <w:rStyle w:val="Pogrubienie"/>
                <w:rFonts w:ascii="Arial" w:hAnsi="Arial" w:cs="Arial"/>
                <w:sz w:val="21"/>
                <w:szCs w:val="21"/>
              </w:rPr>
              <w:t>o</w:t>
            </w:r>
            <w:r w:rsidRPr="002D29D9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kres </w:t>
            </w:r>
            <w:r>
              <w:rPr>
                <w:rStyle w:val="Pogrubienie"/>
                <w:rFonts w:ascii="Arial" w:hAnsi="Arial" w:cs="Arial"/>
                <w:sz w:val="21"/>
                <w:szCs w:val="21"/>
              </w:rPr>
              <w:t>i</w:t>
            </w:r>
            <w:r w:rsidRPr="003B2ED4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ch </w:t>
            </w:r>
            <w:r w:rsidRPr="002D29D9">
              <w:rPr>
                <w:rStyle w:val="Pogrubienie"/>
                <w:rFonts w:ascii="Arial" w:hAnsi="Arial" w:cs="Arial"/>
                <w:sz w:val="21"/>
                <w:szCs w:val="21"/>
              </w:rPr>
              <w:t>przechowywania:</w:t>
            </w:r>
          </w:p>
        </w:tc>
      </w:tr>
      <w:tr w:rsidR="005B5298" w:rsidRPr="002D29D9" w14:paraId="64493274" w14:textId="77777777" w:rsidTr="00037684">
        <w:trPr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31856203" w14:textId="77777777" w:rsidR="005B5298" w:rsidRPr="00D140DF" w:rsidRDefault="005B5298" w:rsidP="00037684">
            <w:pPr>
              <w:pStyle w:val="NormalnyWeb"/>
              <w:spacing w:before="0" w:beforeAutospacing="0" w:after="15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D140DF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Zapewnienie prawidłowego działania strony </w:t>
            </w:r>
            <w:hyperlink r:id="rId11" w:history="1">
              <w:r w:rsidRPr="0028361E">
                <w:rPr>
                  <w:rStyle w:val="Hipercze"/>
                  <w:rFonts w:ascii="Arial" w:hAnsi="Arial" w:cs="Arial"/>
                  <w:sz w:val="21"/>
                  <w:szCs w:val="21"/>
                </w:rPr>
                <w:t>www.larr.pl</w:t>
              </w:r>
            </w:hyperlink>
            <w:r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 oraz </w:t>
            </w:r>
            <w:r w:rsidRPr="00D140DF">
              <w:rPr>
                <w:rStyle w:val="Pogrubienie"/>
                <w:rFonts w:ascii="Arial" w:hAnsi="Arial" w:cs="Arial"/>
                <w:sz w:val="21"/>
                <w:szCs w:val="21"/>
              </w:rPr>
              <w:t>prowadzenie statystyk na podstawie informacji pozyskiwanych i zapisywanych automatycznie w trakcie korzystania z serwisu przez Użytkownika</w:t>
            </w:r>
          </w:p>
          <w:p w14:paraId="650DD4B8" w14:textId="77777777" w:rsidR="005B5298" w:rsidRPr="00DD1749" w:rsidRDefault="005B5298" w:rsidP="00037684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73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5EA6898F" w14:textId="12509C7B" w:rsidR="005B5298" w:rsidRPr="00113375" w:rsidRDefault="005B5298" w:rsidP="0003768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113375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Prawnie uzasadniony interes </w:t>
            </w:r>
            <w:r w:rsidR="00E60CE1">
              <w:rPr>
                <w:rStyle w:val="Pogrubienie"/>
                <w:rFonts w:ascii="Arial" w:hAnsi="Arial" w:cs="Arial"/>
                <w:sz w:val="21"/>
                <w:szCs w:val="21"/>
              </w:rPr>
              <w:t>A</w:t>
            </w:r>
            <w:r w:rsidR="00E60CE1" w:rsidRPr="00E60CE1">
              <w:rPr>
                <w:rStyle w:val="Pogrubienie"/>
                <w:rFonts w:ascii="Arial" w:hAnsi="Arial" w:cs="Arial"/>
                <w:sz w:val="21"/>
                <w:szCs w:val="21"/>
              </w:rPr>
              <w:t>dministratora</w:t>
            </w:r>
          </w:p>
          <w:p w14:paraId="35F81050" w14:textId="77777777" w:rsidR="005B5298" w:rsidRPr="00113375" w:rsidRDefault="005B5298" w:rsidP="0003768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113375">
              <w:rPr>
                <w:rStyle w:val="Pogrubienie"/>
                <w:rFonts w:ascii="Arial" w:hAnsi="Arial" w:cs="Arial"/>
                <w:sz w:val="21"/>
                <w:szCs w:val="21"/>
              </w:rPr>
              <w:t>(art. 6 ust. 1 lit. f RODO):</w:t>
            </w:r>
          </w:p>
          <w:p w14:paraId="08968CFB" w14:textId="77777777" w:rsidR="005B5298" w:rsidRPr="00113375" w:rsidRDefault="005B5298" w:rsidP="0003768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Zapewnienie prawidłowego działania serwisu internetowego i ulepszanie jego funkcjonalności</w:t>
            </w:r>
          </w:p>
          <w:p w14:paraId="12AB2A57" w14:textId="77777777" w:rsidR="005B5298" w:rsidRPr="00113375" w:rsidRDefault="005B5298" w:rsidP="0003768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B840513" w14:textId="77777777" w:rsidR="005B5298" w:rsidRPr="002D29D9" w:rsidRDefault="005B5298" w:rsidP="00037684">
            <w:pPr>
              <w:pStyle w:val="NormalnyWeb"/>
              <w:spacing w:before="0" w:beforeAutospacing="0" w:after="120" w:afterAutospacing="0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42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22C38FF5" w14:textId="77777777" w:rsidR="005B5298" w:rsidRDefault="005B5298" w:rsidP="00037684">
            <w:pPr>
              <w:pStyle w:val="NormalnyWeb"/>
              <w:spacing w:before="0" w:beforeAutospacing="0" w:after="12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3375">
              <w:rPr>
                <w:rFonts w:ascii="Arial" w:hAnsi="Arial" w:cs="Arial"/>
                <w:b/>
                <w:bCs/>
                <w:sz w:val="21"/>
                <w:szCs w:val="21"/>
              </w:rPr>
              <w:t>Kategorie danych:</w:t>
            </w:r>
          </w:p>
          <w:p w14:paraId="43766C9E" w14:textId="77777777" w:rsidR="005B5298" w:rsidRPr="00FC37CD" w:rsidRDefault="005B5298" w:rsidP="0003768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9" w:hanging="284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publiczny adres IP komputera z którego nadeszło zapytanie (może to być bezpośrednio komputer użytkownika)</w:t>
            </w:r>
          </w:p>
          <w:p w14:paraId="3131AF3C" w14:textId="77777777" w:rsidR="005B5298" w:rsidRPr="00FC37CD" w:rsidRDefault="005B5298" w:rsidP="000376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nazwę stacji klienta - identyfikacja realizowana przez protokół HTTP o ile jest możliwa,</w:t>
            </w:r>
          </w:p>
          <w:p w14:paraId="5A1C4F5C" w14:textId="77777777" w:rsidR="005B5298" w:rsidRPr="00FC37CD" w:rsidRDefault="005B5298" w:rsidP="000376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czas nadejścia zapytania,</w:t>
            </w:r>
          </w:p>
          <w:p w14:paraId="0B1D6FF7" w14:textId="77777777" w:rsidR="005B5298" w:rsidRPr="00FC37CD" w:rsidRDefault="005B5298" w:rsidP="000376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pierwszy wiersz żądania HTTP,</w:t>
            </w:r>
          </w:p>
          <w:p w14:paraId="035D0DA8" w14:textId="77777777" w:rsidR="005B5298" w:rsidRPr="00FC37CD" w:rsidRDefault="005B5298" w:rsidP="000376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kod odpowiedzi HTTP,</w:t>
            </w:r>
          </w:p>
          <w:p w14:paraId="23E19EFB" w14:textId="77777777" w:rsidR="005B5298" w:rsidRPr="00FC37CD" w:rsidRDefault="005B5298" w:rsidP="000376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liczbę wysłanych przez serwer bajtów,</w:t>
            </w:r>
          </w:p>
          <w:p w14:paraId="219CB876" w14:textId="77777777" w:rsidR="005B5298" w:rsidRPr="00FC37CD" w:rsidRDefault="005B5298" w:rsidP="000376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URL strony poprzednio odwiedzanej przez użytkownika (</w:t>
            </w:r>
            <w:proofErr w:type="spellStart"/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referer</w:t>
            </w:r>
            <w:proofErr w:type="spellEnd"/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link) - w przypadku gdy przejście do strony Urzędu nastąpiło przez odnośnik,</w:t>
            </w:r>
          </w:p>
          <w:p w14:paraId="145D3FF7" w14:textId="77777777" w:rsidR="005B5298" w:rsidRPr="00FC37CD" w:rsidRDefault="005B5298" w:rsidP="000376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informacje o przeglądarce użytkownika,</w:t>
            </w:r>
          </w:p>
          <w:p w14:paraId="586BA9F1" w14:textId="7D1CC540" w:rsidR="005B5298" w:rsidRPr="00113375" w:rsidRDefault="005B5298" w:rsidP="0003768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37C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informacje o błędach, jakie nastąpiły przy realizacji transakcji </w:t>
            </w:r>
            <w:r w:rsidR="00E60CE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http.</w:t>
            </w:r>
          </w:p>
          <w:p w14:paraId="356359C5" w14:textId="77777777" w:rsidR="005B5298" w:rsidRPr="00113375" w:rsidRDefault="005B5298" w:rsidP="00037684">
            <w:pPr>
              <w:pStyle w:val="NormalnyWeb"/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C37CD">
              <w:rPr>
                <w:rFonts w:ascii="Arial" w:hAnsi="Arial" w:cs="Arial"/>
                <w:sz w:val="21"/>
                <w:szCs w:val="21"/>
              </w:rPr>
              <w:t xml:space="preserve">Dane te nie są kojarzone z konkretnymi osobami przeglądającymi </w:t>
            </w:r>
            <w:r>
              <w:rPr>
                <w:rFonts w:ascii="Arial" w:hAnsi="Arial" w:cs="Arial"/>
                <w:sz w:val="21"/>
                <w:szCs w:val="21"/>
              </w:rPr>
              <w:t xml:space="preserve">stronę </w:t>
            </w:r>
            <w:hyperlink r:id="rId12" w:history="1">
              <w:r w:rsidRPr="0028361E">
                <w:rPr>
                  <w:rStyle w:val="Hipercze"/>
                  <w:rFonts w:ascii="Arial" w:hAnsi="Arial" w:cs="Arial"/>
                  <w:sz w:val="21"/>
                  <w:szCs w:val="21"/>
                </w:rPr>
                <w:t>www.larr.pl</w:t>
              </w:r>
            </w:hyperlink>
          </w:p>
          <w:p w14:paraId="3F779E87" w14:textId="77777777" w:rsidR="005B5298" w:rsidRPr="003B2ED4" w:rsidRDefault="005B5298" w:rsidP="0003768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ED4">
              <w:rPr>
                <w:rFonts w:ascii="Arial" w:hAnsi="Arial" w:cs="Arial"/>
                <w:b/>
                <w:bCs/>
                <w:sz w:val="21"/>
                <w:szCs w:val="21"/>
              </w:rPr>
              <w:t>Okres przechowywania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6B097137" w14:textId="77777777" w:rsidR="005B5298" w:rsidRPr="002D29D9" w:rsidRDefault="005B5298" w:rsidP="00037684">
            <w:pPr>
              <w:pStyle w:val="NormalnyWeb"/>
              <w:spacing w:before="0" w:beforeAutospacing="0" w:after="15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37CD">
              <w:rPr>
                <w:rFonts w:ascii="Arial" w:hAnsi="Arial" w:cs="Arial"/>
                <w:color w:val="212529"/>
                <w:sz w:val="21"/>
                <w:szCs w:val="21"/>
              </w:rPr>
              <w:t xml:space="preserve">Zebrane logi przechowywane są przez czas nieokreślony jako materiał pomocniczy służący do administrowania serwisem. Informacje w nich zawarte nie są ujawniane nikomu poza osobami upoważnionymi do administrowania serwerem oraz siecią </w:t>
            </w:r>
            <w:r w:rsidRPr="00113375">
              <w:rPr>
                <w:rFonts w:ascii="Arial" w:hAnsi="Arial" w:cs="Arial"/>
                <w:color w:val="212529"/>
                <w:sz w:val="21"/>
                <w:szCs w:val="21"/>
              </w:rPr>
              <w:t>Administratora</w:t>
            </w:r>
            <w:r w:rsidRPr="00FC37CD">
              <w:rPr>
                <w:rFonts w:ascii="Arial" w:hAnsi="Arial" w:cs="Arial"/>
                <w:color w:val="212529"/>
                <w:sz w:val="21"/>
                <w:szCs w:val="21"/>
              </w:rPr>
              <w:t>. Na podstawie plików logów mogą być generowane statystyki stanowiące pomoc w administrowaniu. Zbiorcze podsumowania w postaci takich statystyk nie zawierają żadnych cech identyfikujących osoby odwiedzające serwis.</w:t>
            </w:r>
          </w:p>
        </w:tc>
      </w:tr>
      <w:tr w:rsidR="005B5298" w:rsidRPr="008B5B1E" w14:paraId="7B43D125" w14:textId="77777777" w:rsidTr="00037684">
        <w:trPr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4C384473" w14:textId="77777777" w:rsidR="005B5298" w:rsidRPr="008B5B1E" w:rsidRDefault="005B5298" w:rsidP="00037684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445C69"/>
                <w:sz w:val="21"/>
                <w:szCs w:val="21"/>
              </w:rPr>
            </w:pPr>
            <w:r w:rsidRPr="00FC37CD">
              <w:rPr>
                <w:rStyle w:val="Pogrubienie"/>
                <w:rFonts w:ascii="Arial" w:hAnsi="Arial" w:cs="Arial"/>
                <w:sz w:val="21"/>
                <w:szCs w:val="21"/>
              </w:rPr>
              <w:lastRenderedPageBreak/>
              <w:t>Przetwarzanie plików cookie</w:t>
            </w:r>
            <w:r w:rsidRPr="00FC37C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5073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25A6DD53" w14:textId="398FE576" w:rsidR="005B5298" w:rsidRPr="00113375" w:rsidRDefault="005B5298" w:rsidP="0003768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113375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Prawnie uzasadniony interes </w:t>
            </w:r>
            <w:r w:rsidR="00E60CE1">
              <w:rPr>
                <w:rStyle w:val="Pogrubienie"/>
                <w:rFonts w:ascii="Arial" w:hAnsi="Arial" w:cs="Arial"/>
                <w:sz w:val="21"/>
                <w:szCs w:val="21"/>
              </w:rPr>
              <w:t>A</w:t>
            </w:r>
            <w:r w:rsidR="00E60CE1" w:rsidRPr="00E60CE1">
              <w:rPr>
                <w:rStyle w:val="Pogrubienie"/>
                <w:rFonts w:ascii="Arial" w:hAnsi="Arial" w:cs="Arial"/>
                <w:sz w:val="21"/>
                <w:szCs w:val="21"/>
              </w:rPr>
              <w:t>dministratora</w:t>
            </w:r>
          </w:p>
          <w:p w14:paraId="0D858210" w14:textId="77777777" w:rsidR="005B5298" w:rsidRDefault="005B5298" w:rsidP="0003768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113375">
              <w:rPr>
                <w:rStyle w:val="Pogrubienie"/>
                <w:rFonts w:ascii="Arial" w:hAnsi="Arial" w:cs="Arial"/>
                <w:sz w:val="21"/>
                <w:szCs w:val="21"/>
              </w:rPr>
              <w:t>(art. 6 ust. 1 lit. f RODO):</w:t>
            </w:r>
          </w:p>
          <w:p w14:paraId="55DB492C" w14:textId="77777777" w:rsidR="005B5298" w:rsidRPr="00113375" w:rsidRDefault="005B5298" w:rsidP="0003768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1"/>
                <w:szCs w:val="21"/>
              </w:rPr>
            </w:pPr>
            <w:r w:rsidRPr="002D29D9">
              <w:rPr>
                <w:rFonts w:ascii="Arial" w:hAnsi="Arial" w:cs="Arial"/>
                <w:sz w:val="21"/>
                <w:szCs w:val="21"/>
              </w:rPr>
              <w:t>Dostosowanie treści stron internetowych do potrzeb użytkowników, w tym w celach marketingowych, optymalizacja korzystania z serwisów internetowych</w:t>
            </w:r>
          </w:p>
          <w:p w14:paraId="58930103" w14:textId="77777777" w:rsidR="005B5298" w:rsidRPr="008B5B1E" w:rsidRDefault="005B5298" w:rsidP="00037684">
            <w:pPr>
              <w:pStyle w:val="NormalnyWeb"/>
              <w:spacing w:before="0" w:beforeAutospacing="0" w:after="150" w:afterAutospacing="0"/>
              <w:jc w:val="both"/>
              <w:rPr>
                <w:rFonts w:ascii="Arial" w:hAnsi="Arial" w:cs="Arial"/>
                <w:color w:val="445C69"/>
                <w:sz w:val="21"/>
                <w:szCs w:val="21"/>
              </w:rPr>
            </w:pPr>
          </w:p>
        </w:tc>
        <w:tc>
          <w:tcPr>
            <w:tcW w:w="5342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1A9ABCBD" w14:textId="77777777" w:rsidR="005B5298" w:rsidRDefault="005B5298" w:rsidP="00037684">
            <w:pPr>
              <w:pStyle w:val="NormalnyWeb"/>
              <w:spacing w:before="0" w:beforeAutospacing="0" w:after="12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3375">
              <w:rPr>
                <w:rFonts w:ascii="Arial" w:hAnsi="Arial" w:cs="Arial"/>
                <w:b/>
                <w:bCs/>
                <w:sz w:val="21"/>
                <w:szCs w:val="21"/>
              </w:rPr>
              <w:t>Kategorie danych:</w:t>
            </w:r>
          </w:p>
          <w:p w14:paraId="3D4760AC" w14:textId="77777777" w:rsidR="005B5298" w:rsidRDefault="005B5298" w:rsidP="00037684">
            <w:pPr>
              <w:shd w:val="clear" w:color="auto" w:fill="FFFFFF"/>
              <w:spacing w:after="0" w:line="240" w:lineRule="auto"/>
              <w:ind w:left="25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8452E7">
              <w:rPr>
                <w:rFonts w:ascii="Arial" w:hAnsi="Arial" w:cs="Arial"/>
                <w:sz w:val="21"/>
                <w:szCs w:val="21"/>
              </w:rPr>
              <w:t xml:space="preserve">Zakres pozyskiwanych danych opisany w Polityce plików cookie dostępnej na stronie </w:t>
            </w:r>
            <w:hyperlink r:id="rId13" w:history="1">
              <w:r w:rsidRPr="0028361E">
                <w:rPr>
                  <w:rStyle w:val="Hipercze"/>
                  <w:rFonts w:ascii="Arial" w:hAnsi="Arial" w:cs="Arial"/>
                  <w:sz w:val="21"/>
                  <w:szCs w:val="21"/>
                </w:rPr>
                <w:t>www.larr.pl</w:t>
              </w:r>
            </w:hyperlink>
          </w:p>
          <w:p w14:paraId="7654814B" w14:textId="77777777" w:rsidR="005B5298" w:rsidRDefault="005B5298" w:rsidP="00037684">
            <w:pPr>
              <w:shd w:val="clear" w:color="auto" w:fill="FFFFFF"/>
              <w:spacing w:after="0" w:line="240" w:lineRule="auto"/>
              <w:ind w:left="25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  <w:p w14:paraId="22F12025" w14:textId="77777777" w:rsidR="005B5298" w:rsidRPr="003B2ED4" w:rsidRDefault="005B5298" w:rsidP="0003768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ED4">
              <w:rPr>
                <w:rFonts w:ascii="Arial" w:hAnsi="Arial" w:cs="Arial"/>
                <w:b/>
                <w:bCs/>
                <w:sz w:val="21"/>
                <w:szCs w:val="21"/>
              </w:rPr>
              <w:t>Okres przechowywania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176AF5B3" w14:textId="77777777" w:rsidR="005B5298" w:rsidRPr="00FC37CD" w:rsidRDefault="005B5298" w:rsidP="00037684">
            <w:pPr>
              <w:pStyle w:val="NormalnyWeb"/>
              <w:spacing w:before="0" w:beforeAutospacing="0" w:after="15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37CD">
              <w:rPr>
                <w:rFonts w:ascii="Arial" w:hAnsi="Arial" w:cs="Arial"/>
                <w:sz w:val="21"/>
                <w:szCs w:val="21"/>
              </w:rPr>
              <w:t>Dane będą przetwarzane przez okresy wskazane</w:t>
            </w:r>
            <w:r>
              <w:rPr>
                <w:rFonts w:ascii="Arial" w:hAnsi="Arial" w:cs="Arial"/>
                <w:sz w:val="21"/>
                <w:szCs w:val="21"/>
              </w:rPr>
              <w:t xml:space="preserve"> w panelu</w:t>
            </w:r>
            <w:r w:rsidRPr="00FC37C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84408">
              <w:rPr>
                <w:rFonts w:ascii="Arial" w:hAnsi="Arial" w:cs="Arial"/>
                <w:sz w:val="21"/>
                <w:szCs w:val="21"/>
              </w:rPr>
              <w:t xml:space="preserve">konfiguracyjnym plików cookie dostępnym w każdej chwili na naszej stronie </w:t>
            </w:r>
            <w:r w:rsidRPr="00FC37CD">
              <w:rPr>
                <w:rFonts w:ascii="Arial" w:hAnsi="Arial" w:cs="Arial"/>
                <w:sz w:val="21"/>
                <w:szCs w:val="21"/>
              </w:rPr>
              <w:t>lub do czasu wniesienia sprzeciwu wobec przetwarzania danych.</w:t>
            </w:r>
            <w:r w:rsidRPr="00084408">
              <w:rPr>
                <w:rFonts w:ascii="Arial" w:hAnsi="Arial" w:cs="Arial"/>
                <w:sz w:val="21"/>
                <w:szCs w:val="21"/>
              </w:rPr>
              <w:t xml:space="preserve"> abyś mógł zarządzać </w:t>
            </w:r>
          </w:p>
          <w:p w14:paraId="7D6087B9" w14:textId="42E68715" w:rsidR="005B5298" w:rsidRPr="008B5B1E" w:rsidRDefault="005B5298" w:rsidP="00037684">
            <w:pPr>
              <w:pStyle w:val="NormalnyWeb"/>
              <w:spacing w:before="0" w:beforeAutospacing="0" w:after="150" w:afterAutospacing="0"/>
              <w:jc w:val="both"/>
              <w:rPr>
                <w:rFonts w:ascii="Arial" w:hAnsi="Arial" w:cs="Arial"/>
                <w:color w:val="445C69"/>
                <w:sz w:val="21"/>
                <w:szCs w:val="21"/>
              </w:rPr>
            </w:pPr>
            <w:r w:rsidRPr="00076E88">
              <w:rPr>
                <w:rFonts w:ascii="Arial" w:hAnsi="Arial" w:cs="Arial"/>
                <w:sz w:val="21"/>
                <w:szCs w:val="21"/>
              </w:rPr>
              <w:t xml:space="preserve">Wyrażenie sprzeciwu może nastąpić przez  dezaktywację korzystania z tych plików cookie, które nie są absolutnie niezbędne do </w:t>
            </w:r>
            <w:r w:rsidR="00C42451">
              <w:rPr>
                <w:rFonts w:ascii="Arial" w:hAnsi="Arial" w:cs="Arial"/>
                <w:sz w:val="21"/>
                <w:szCs w:val="21"/>
              </w:rPr>
              <w:t>ce</w:t>
            </w:r>
            <w:r w:rsidRPr="00076E88">
              <w:rPr>
                <w:rFonts w:ascii="Arial" w:hAnsi="Arial" w:cs="Arial"/>
                <w:sz w:val="21"/>
                <w:szCs w:val="21"/>
              </w:rPr>
              <w:t xml:space="preserve"> witryny w panelu konfiguracyjnym plików cookie</w:t>
            </w:r>
          </w:p>
        </w:tc>
      </w:tr>
    </w:tbl>
    <w:p w14:paraId="2DB0FEC7" w14:textId="2B585229" w:rsidR="00177B16" w:rsidRPr="00F52D55" w:rsidRDefault="00F52D55" w:rsidP="003B2ED4">
      <w:pPr>
        <w:spacing w:before="240" w:after="24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52D55">
        <w:rPr>
          <w:rFonts w:ascii="Arial" w:hAnsi="Arial" w:cs="Arial"/>
          <w:b/>
          <w:bCs/>
          <w:sz w:val="21"/>
          <w:szCs w:val="21"/>
        </w:rPr>
        <w:t>Odbiorcy danych</w:t>
      </w:r>
    </w:p>
    <w:p w14:paraId="777D9EB8" w14:textId="6D3F6A03" w:rsidR="00FA5DDC" w:rsidRPr="00C42451" w:rsidRDefault="00F52D55" w:rsidP="003B7C6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15B9C">
        <w:rPr>
          <w:rFonts w:ascii="Arial" w:hAnsi="Arial" w:cs="Arial"/>
          <w:sz w:val="21"/>
          <w:szCs w:val="21"/>
        </w:rPr>
        <w:t xml:space="preserve">Odbiorcą danych Użytkowników </w:t>
      </w:r>
      <w:r w:rsidR="00F075C3">
        <w:rPr>
          <w:rFonts w:ascii="Arial" w:hAnsi="Arial" w:cs="Arial"/>
          <w:sz w:val="21"/>
          <w:szCs w:val="21"/>
        </w:rPr>
        <w:t>są</w:t>
      </w:r>
      <w:r w:rsidRPr="00A15B9C">
        <w:rPr>
          <w:rFonts w:ascii="Arial" w:hAnsi="Arial" w:cs="Arial"/>
          <w:sz w:val="21"/>
          <w:szCs w:val="21"/>
        </w:rPr>
        <w:t xml:space="preserve"> podmiot</w:t>
      </w:r>
      <w:r w:rsidR="00A15B9C">
        <w:rPr>
          <w:rFonts w:ascii="Arial" w:hAnsi="Arial" w:cs="Arial"/>
          <w:sz w:val="21"/>
          <w:szCs w:val="21"/>
        </w:rPr>
        <w:t>y</w:t>
      </w:r>
      <w:r w:rsidRPr="00A15B9C">
        <w:rPr>
          <w:rFonts w:ascii="Arial" w:hAnsi="Arial" w:cs="Arial"/>
          <w:sz w:val="21"/>
          <w:szCs w:val="21"/>
        </w:rPr>
        <w:t xml:space="preserve"> świadcząc</w:t>
      </w:r>
      <w:r w:rsidR="00A15B9C">
        <w:rPr>
          <w:rFonts w:ascii="Arial" w:hAnsi="Arial" w:cs="Arial"/>
          <w:sz w:val="21"/>
          <w:szCs w:val="21"/>
        </w:rPr>
        <w:t>e</w:t>
      </w:r>
      <w:r w:rsidRPr="00A15B9C">
        <w:rPr>
          <w:rFonts w:ascii="Arial" w:hAnsi="Arial" w:cs="Arial"/>
          <w:sz w:val="21"/>
          <w:szCs w:val="21"/>
        </w:rPr>
        <w:t xml:space="preserve"> usługi hostingu strony internetowej i poczty elektronicznej</w:t>
      </w:r>
      <w:r w:rsidR="003335CF" w:rsidRPr="00A15B9C">
        <w:rPr>
          <w:rFonts w:ascii="Arial" w:hAnsi="Arial" w:cs="Arial"/>
          <w:sz w:val="21"/>
          <w:szCs w:val="21"/>
        </w:rPr>
        <w:t xml:space="preserve">, </w:t>
      </w:r>
      <w:r w:rsidR="00A15B9C" w:rsidRPr="00A15B9C">
        <w:rPr>
          <w:rFonts w:ascii="Arial" w:hAnsi="Arial" w:cs="Arial"/>
          <w:color w:val="0D1943"/>
          <w:sz w:val="21"/>
          <w:szCs w:val="21"/>
        </w:rPr>
        <w:t>wysy</w:t>
      </w:r>
      <w:r w:rsidR="00A15B9C">
        <w:rPr>
          <w:rFonts w:ascii="Arial" w:hAnsi="Arial" w:cs="Arial"/>
          <w:color w:val="0D1943"/>
          <w:sz w:val="21"/>
          <w:szCs w:val="21"/>
        </w:rPr>
        <w:t>łki</w:t>
      </w:r>
      <w:r w:rsidR="00A15B9C" w:rsidRPr="00A15B9C">
        <w:rPr>
          <w:rFonts w:ascii="Arial" w:hAnsi="Arial" w:cs="Arial"/>
          <w:color w:val="0D1943"/>
          <w:sz w:val="21"/>
          <w:szCs w:val="21"/>
        </w:rPr>
        <w:t xml:space="preserve"> newsletterów</w:t>
      </w:r>
      <w:r w:rsidR="00A15B9C">
        <w:rPr>
          <w:rFonts w:ascii="Arial" w:hAnsi="Arial" w:cs="Arial"/>
          <w:color w:val="0D1943"/>
          <w:sz w:val="21"/>
          <w:szCs w:val="21"/>
        </w:rPr>
        <w:t>,</w:t>
      </w:r>
      <w:r w:rsidR="00A15B9C" w:rsidRPr="00A15B9C">
        <w:rPr>
          <w:rFonts w:ascii="Arial" w:hAnsi="Arial" w:cs="Arial"/>
          <w:sz w:val="21"/>
          <w:szCs w:val="21"/>
        </w:rPr>
        <w:t xml:space="preserve"> </w:t>
      </w:r>
      <w:r w:rsidR="003335CF" w:rsidRPr="00A15B9C">
        <w:rPr>
          <w:rFonts w:ascii="Arial" w:hAnsi="Arial" w:cs="Arial"/>
          <w:sz w:val="21"/>
          <w:szCs w:val="21"/>
        </w:rPr>
        <w:t xml:space="preserve">a także </w:t>
      </w:r>
      <w:r w:rsidR="003335CF" w:rsidRPr="00A15B9C">
        <w:rPr>
          <w:rFonts w:ascii="Arial" w:hAnsi="Arial" w:cs="Arial"/>
          <w:color w:val="0D1943"/>
          <w:sz w:val="21"/>
          <w:szCs w:val="21"/>
        </w:rPr>
        <w:t xml:space="preserve">dostawcy narzędzi służących do analityki portalu </w:t>
      </w:r>
      <w:r w:rsidR="00FA5DDC" w:rsidRPr="00A15B9C">
        <w:rPr>
          <w:rFonts w:ascii="Arial" w:hAnsi="Arial" w:cs="Arial"/>
          <w:sz w:val="21"/>
          <w:szCs w:val="21"/>
        </w:rPr>
        <w:t>Google Analytics</w:t>
      </w:r>
      <w:r w:rsidR="00D974FC" w:rsidRPr="00A15B9C">
        <w:rPr>
          <w:rFonts w:ascii="Arial" w:hAnsi="Arial" w:cs="Arial"/>
          <w:sz w:val="21"/>
          <w:szCs w:val="21"/>
        </w:rPr>
        <w:t xml:space="preserve"> </w:t>
      </w:r>
      <w:r w:rsidR="00C42451">
        <w:rPr>
          <w:rFonts w:ascii="Arial" w:hAnsi="Arial" w:cs="Arial"/>
          <w:sz w:val="21"/>
          <w:szCs w:val="21"/>
        </w:rPr>
        <w:t>oraz</w:t>
      </w:r>
      <w:r w:rsidR="00FA5DDC" w:rsidRPr="00A15B9C">
        <w:rPr>
          <w:rFonts w:ascii="Arial" w:hAnsi="Arial" w:cs="Arial"/>
          <w:sz w:val="21"/>
          <w:szCs w:val="21"/>
        </w:rPr>
        <w:t xml:space="preserve"> narzędzi </w:t>
      </w:r>
      <w:r w:rsidR="00A61429">
        <w:rPr>
          <w:rFonts w:ascii="Arial" w:hAnsi="Arial" w:cs="Arial"/>
          <w:sz w:val="21"/>
          <w:szCs w:val="21"/>
        </w:rPr>
        <w:t xml:space="preserve">dostarczanych </w:t>
      </w:r>
      <w:r w:rsidR="00FA5DDC" w:rsidRPr="00A61429">
        <w:rPr>
          <w:rFonts w:ascii="Arial" w:hAnsi="Arial" w:cs="Arial"/>
          <w:sz w:val="21"/>
          <w:szCs w:val="21"/>
        </w:rPr>
        <w:t xml:space="preserve">przez Facebook. </w:t>
      </w:r>
      <w:r w:rsidR="00D974FC" w:rsidRPr="00C42451">
        <w:rPr>
          <w:rFonts w:ascii="Arial" w:hAnsi="Arial" w:cs="Arial"/>
          <w:sz w:val="21"/>
          <w:szCs w:val="21"/>
        </w:rPr>
        <w:t xml:space="preserve">Szczegóły dotyczące prywatności </w:t>
      </w:r>
      <w:r w:rsidR="00A15B9C" w:rsidRPr="00C42451">
        <w:rPr>
          <w:rFonts w:ascii="Arial" w:hAnsi="Arial" w:cs="Arial"/>
          <w:sz w:val="21"/>
          <w:szCs w:val="21"/>
        </w:rPr>
        <w:t>Google Analytics i</w:t>
      </w:r>
      <w:r w:rsidR="00C42451">
        <w:rPr>
          <w:rFonts w:ascii="Arial" w:hAnsi="Arial" w:cs="Arial"/>
          <w:sz w:val="21"/>
          <w:szCs w:val="21"/>
        </w:rPr>
        <w:t> </w:t>
      </w:r>
      <w:r w:rsidR="00A15B9C" w:rsidRPr="00C42451">
        <w:rPr>
          <w:rFonts w:ascii="Arial" w:hAnsi="Arial" w:cs="Arial"/>
          <w:sz w:val="21"/>
          <w:szCs w:val="21"/>
        </w:rPr>
        <w:t xml:space="preserve">Facebook </w:t>
      </w:r>
      <w:r w:rsidR="00D974FC" w:rsidRPr="00C42451">
        <w:rPr>
          <w:rFonts w:ascii="Arial" w:hAnsi="Arial" w:cs="Arial"/>
          <w:sz w:val="21"/>
          <w:szCs w:val="21"/>
        </w:rPr>
        <w:t xml:space="preserve">dostępne są w: </w:t>
      </w:r>
      <w:hyperlink r:id="rId14" w:history="1">
        <w:r w:rsidR="00FA5DDC" w:rsidRPr="00C42451">
          <w:rPr>
            <w:rFonts w:ascii="Arial" w:hAnsi="Arial" w:cs="Arial"/>
            <w:sz w:val="21"/>
            <w:szCs w:val="21"/>
            <w:u w:val="single"/>
          </w:rPr>
          <w:t>polity</w:t>
        </w:r>
        <w:r w:rsidR="00C42451">
          <w:rPr>
            <w:rFonts w:ascii="Arial" w:hAnsi="Arial" w:cs="Arial"/>
            <w:sz w:val="21"/>
            <w:szCs w:val="21"/>
            <w:u w:val="single"/>
          </w:rPr>
          <w:t>ce</w:t>
        </w:r>
        <w:r w:rsidR="00FA5DDC" w:rsidRPr="00C42451">
          <w:rPr>
            <w:rFonts w:ascii="Arial" w:hAnsi="Arial" w:cs="Arial"/>
            <w:sz w:val="21"/>
            <w:szCs w:val="21"/>
            <w:u w:val="single"/>
          </w:rPr>
          <w:t xml:space="preserve"> prywatności Google Analytic</w:t>
        </w:r>
      </w:hyperlink>
      <w:r w:rsidR="00C42451">
        <w:rPr>
          <w:rFonts w:ascii="Arial" w:hAnsi="Arial" w:cs="Arial"/>
          <w:sz w:val="21"/>
          <w:szCs w:val="21"/>
        </w:rPr>
        <w:t xml:space="preserve">s </w:t>
      </w:r>
      <w:r w:rsidR="00FA5DDC" w:rsidRPr="00C42451">
        <w:rPr>
          <w:rFonts w:ascii="Arial" w:hAnsi="Arial" w:cs="Arial"/>
          <w:sz w:val="21"/>
          <w:szCs w:val="21"/>
        </w:rPr>
        <w:t>oraz </w:t>
      </w:r>
      <w:hyperlink r:id="rId15" w:history="1">
        <w:r w:rsidR="00FA5DDC" w:rsidRPr="00C42451">
          <w:rPr>
            <w:rFonts w:ascii="Arial" w:hAnsi="Arial" w:cs="Arial"/>
            <w:sz w:val="21"/>
            <w:szCs w:val="21"/>
            <w:u w:val="single"/>
          </w:rPr>
          <w:t>zasad</w:t>
        </w:r>
        <w:r w:rsidR="00C42451" w:rsidRPr="00C42451">
          <w:rPr>
            <w:rFonts w:ascii="Arial" w:hAnsi="Arial" w:cs="Arial"/>
            <w:sz w:val="21"/>
            <w:szCs w:val="21"/>
            <w:u w:val="single"/>
          </w:rPr>
          <w:t>ach</w:t>
        </w:r>
        <w:r w:rsidR="00FA5DDC" w:rsidRPr="00C42451">
          <w:rPr>
            <w:rFonts w:ascii="Arial" w:hAnsi="Arial" w:cs="Arial"/>
            <w:sz w:val="21"/>
            <w:szCs w:val="21"/>
            <w:u w:val="single"/>
          </w:rPr>
          <w:t xml:space="preserve"> dotyczący</w:t>
        </w:r>
        <w:r w:rsidR="00D974FC" w:rsidRPr="00C42451">
          <w:rPr>
            <w:rFonts w:ascii="Arial" w:hAnsi="Arial" w:cs="Arial"/>
            <w:sz w:val="21"/>
            <w:szCs w:val="21"/>
            <w:u w:val="single"/>
          </w:rPr>
          <w:t>ch</w:t>
        </w:r>
        <w:r w:rsidR="00FA5DDC" w:rsidRPr="00C42451">
          <w:rPr>
            <w:rFonts w:ascii="Arial" w:hAnsi="Arial" w:cs="Arial"/>
            <w:sz w:val="21"/>
            <w:szCs w:val="21"/>
            <w:u w:val="single"/>
          </w:rPr>
          <w:t xml:space="preserve"> danych Facebook</w:t>
        </w:r>
      </w:hyperlink>
      <w:r w:rsidR="00FA5DDC" w:rsidRPr="00C42451">
        <w:rPr>
          <w:rFonts w:ascii="Arial" w:hAnsi="Arial" w:cs="Arial"/>
          <w:sz w:val="21"/>
          <w:szCs w:val="21"/>
        </w:rPr>
        <w:t>.</w:t>
      </w:r>
    </w:p>
    <w:p w14:paraId="7A8BD433" w14:textId="4A9E23B9" w:rsidR="00F52D55" w:rsidRPr="003B2ED4" w:rsidRDefault="00F203E1" w:rsidP="003B2ED4">
      <w:pPr>
        <w:spacing w:before="240" w:after="24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B2ED4">
        <w:rPr>
          <w:rFonts w:ascii="Arial" w:hAnsi="Arial" w:cs="Arial"/>
          <w:b/>
          <w:bCs/>
          <w:sz w:val="21"/>
          <w:szCs w:val="21"/>
        </w:rPr>
        <w:t xml:space="preserve">Uprawnienia Użytkownika w zakresie przetwarzanych danych osobowych </w:t>
      </w:r>
      <w:r w:rsidR="009B181A">
        <w:rPr>
          <w:rFonts w:ascii="Arial" w:hAnsi="Arial" w:cs="Arial"/>
          <w:b/>
          <w:bCs/>
          <w:sz w:val="21"/>
          <w:szCs w:val="21"/>
        </w:rPr>
        <w:t>i dobrowolność ich podania</w:t>
      </w:r>
    </w:p>
    <w:p w14:paraId="0FD4F419" w14:textId="1750F9C5" w:rsidR="00F52D55" w:rsidRPr="00F52D55" w:rsidRDefault="00F52D55" w:rsidP="00F52D55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F52D55">
        <w:rPr>
          <w:rFonts w:ascii="Arial" w:hAnsi="Arial" w:cs="Arial"/>
          <w:sz w:val="21"/>
          <w:szCs w:val="21"/>
        </w:rPr>
        <w:t>Każd</w:t>
      </w:r>
      <w:r w:rsidR="00F203E1">
        <w:rPr>
          <w:rFonts w:ascii="Arial" w:hAnsi="Arial" w:cs="Arial"/>
          <w:sz w:val="21"/>
          <w:szCs w:val="21"/>
        </w:rPr>
        <w:t>emu U</w:t>
      </w:r>
      <w:r w:rsidRPr="00F52D55">
        <w:rPr>
          <w:rFonts w:ascii="Arial" w:hAnsi="Arial" w:cs="Arial"/>
          <w:sz w:val="21"/>
          <w:szCs w:val="21"/>
        </w:rPr>
        <w:t>żytkowni</w:t>
      </w:r>
      <w:r w:rsidR="00F203E1">
        <w:rPr>
          <w:rFonts w:ascii="Arial" w:hAnsi="Arial" w:cs="Arial"/>
          <w:sz w:val="21"/>
          <w:szCs w:val="21"/>
        </w:rPr>
        <w:t>kowi</w:t>
      </w:r>
      <w:r w:rsidRPr="00F52D55">
        <w:rPr>
          <w:rFonts w:ascii="Arial" w:hAnsi="Arial" w:cs="Arial"/>
          <w:sz w:val="21"/>
          <w:szCs w:val="21"/>
        </w:rPr>
        <w:t xml:space="preserve"> strony </w:t>
      </w:r>
      <w:hyperlink r:id="rId16" w:history="1">
        <w:r w:rsidR="003B7C67" w:rsidRPr="0028361E">
          <w:rPr>
            <w:rStyle w:val="Hipercze"/>
            <w:rFonts w:ascii="Arial" w:hAnsi="Arial" w:cs="Arial"/>
            <w:sz w:val="21"/>
            <w:szCs w:val="21"/>
          </w:rPr>
          <w:t>www.larr.pl</w:t>
        </w:r>
      </w:hyperlink>
      <w:r>
        <w:rPr>
          <w:rStyle w:val="Hipercze"/>
          <w:rFonts w:ascii="Arial" w:hAnsi="Arial" w:cs="Arial"/>
          <w:sz w:val="21"/>
          <w:szCs w:val="21"/>
        </w:rPr>
        <w:t xml:space="preserve"> </w:t>
      </w:r>
      <w:r w:rsidR="00F203E1">
        <w:rPr>
          <w:rFonts w:ascii="Arial" w:hAnsi="Arial" w:cs="Arial"/>
          <w:sz w:val="21"/>
          <w:szCs w:val="21"/>
        </w:rPr>
        <w:t>przysługuje</w:t>
      </w:r>
      <w:r w:rsidRPr="00F52D55">
        <w:rPr>
          <w:rFonts w:ascii="Arial" w:hAnsi="Arial" w:cs="Arial"/>
          <w:sz w:val="21"/>
          <w:szCs w:val="21"/>
        </w:rPr>
        <w:t xml:space="preserve"> prawo do:</w:t>
      </w:r>
    </w:p>
    <w:p w14:paraId="45F3B8E6" w14:textId="77777777" w:rsidR="00F203E1" w:rsidRPr="00F203E1" w:rsidRDefault="00F203E1" w:rsidP="00D353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F203E1">
        <w:rPr>
          <w:rFonts w:ascii="Arial" w:hAnsi="Arial" w:cs="Arial"/>
          <w:sz w:val="21"/>
          <w:szCs w:val="21"/>
        </w:rPr>
        <w:t>dostępu do swoich danych oraz otrzymania ich kopii,</w:t>
      </w:r>
    </w:p>
    <w:p w14:paraId="320923B3" w14:textId="77777777" w:rsidR="00F203E1" w:rsidRPr="00F203E1" w:rsidRDefault="00F203E1" w:rsidP="00D353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F203E1">
        <w:rPr>
          <w:rFonts w:ascii="Arial" w:hAnsi="Arial" w:cs="Arial"/>
          <w:sz w:val="21"/>
          <w:szCs w:val="21"/>
        </w:rPr>
        <w:t>sprostowania (poprawiania) swoich danych,</w:t>
      </w:r>
    </w:p>
    <w:p w14:paraId="23AB6332" w14:textId="1DA3F5B5" w:rsidR="00F203E1" w:rsidRPr="00F203E1" w:rsidRDefault="00F203E1" w:rsidP="00D353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żądania </w:t>
      </w:r>
      <w:r w:rsidRPr="00F203E1">
        <w:rPr>
          <w:rFonts w:ascii="Arial" w:hAnsi="Arial" w:cs="Arial"/>
          <w:sz w:val="21"/>
          <w:szCs w:val="21"/>
        </w:rPr>
        <w:t>usunięcia swoich danych,</w:t>
      </w:r>
    </w:p>
    <w:p w14:paraId="01092E7D" w14:textId="3615EC82" w:rsidR="00F203E1" w:rsidRDefault="00F203E1" w:rsidP="00D353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F203E1">
        <w:rPr>
          <w:rFonts w:ascii="Arial" w:hAnsi="Arial" w:cs="Arial"/>
          <w:sz w:val="21"/>
          <w:szCs w:val="21"/>
        </w:rPr>
        <w:t>ograniczenia przetwarzania swoich danych,</w:t>
      </w:r>
    </w:p>
    <w:p w14:paraId="021F0335" w14:textId="5A68657D" w:rsidR="00F203E1" w:rsidRPr="00F203E1" w:rsidRDefault="00F203E1" w:rsidP="00D353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wniesienia skargi do Prezesa Urzędu Ochrony Danych Osobowych (na adres UODO, ul. Stawki </w:t>
      </w:r>
      <w:r w:rsidR="003B2ED4">
        <w:rPr>
          <w:rFonts w:ascii="Arial" w:hAnsi="Arial" w:cs="Arial"/>
          <w:sz w:val="21"/>
          <w:szCs w:val="21"/>
        </w:rPr>
        <w:t>2, 00-193 Warszawa),</w:t>
      </w:r>
    </w:p>
    <w:p w14:paraId="64CC024E" w14:textId="2FE8F543" w:rsidR="003B2ED4" w:rsidRPr="003B2ED4" w:rsidRDefault="003B2ED4" w:rsidP="003B2ED4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Każdy użytkownik ma również prawo do </w:t>
      </w:r>
      <w:r w:rsidR="00F203E1" w:rsidRPr="003B2ED4">
        <w:rPr>
          <w:rFonts w:ascii="Arial" w:hAnsi="Arial" w:cs="Arial"/>
          <w:sz w:val="21"/>
          <w:szCs w:val="21"/>
        </w:rPr>
        <w:t xml:space="preserve">wniesienia sprzeciwu wobec przetwarzania </w:t>
      </w:r>
      <w:r>
        <w:rPr>
          <w:rFonts w:ascii="Arial" w:hAnsi="Arial" w:cs="Arial"/>
          <w:sz w:val="21"/>
          <w:szCs w:val="21"/>
        </w:rPr>
        <w:t>jego</w:t>
      </w:r>
      <w:r w:rsidR="00F203E1" w:rsidRPr="003B2ED4">
        <w:rPr>
          <w:rFonts w:ascii="Arial" w:hAnsi="Arial" w:cs="Arial"/>
          <w:sz w:val="21"/>
          <w:szCs w:val="21"/>
        </w:rPr>
        <w:t xml:space="preserve"> danych osobowych</w:t>
      </w:r>
      <w:r>
        <w:rPr>
          <w:rFonts w:ascii="Arial" w:hAnsi="Arial" w:cs="Arial"/>
          <w:sz w:val="21"/>
          <w:szCs w:val="21"/>
        </w:rPr>
        <w:t>.</w:t>
      </w:r>
      <w:r w:rsidR="00F203E1" w:rsidRPr="003B2ED4">
        <w:rPr>
          <w:rFonts w:ascii="Arial" w:hAnsi="Arial" w:cs="Arial"/>
          <w:sz w:val="21"/>
          <w:szCs w:val="21"/>
        </w:rPr>
        <w:t xml:space="preserve"> </w:t>
      </w:r>
      <w:r w:rsidRPr="003B2ED4">
        <w:rPr>
          <w:rFonts w:ascii="Arial" w:hAnsi="Arial" w:cs="Arial"/>
          <w:sz w:val="21"/>
          <w:szCs w:val="21"/>
        </w:rPr>
        <w:t>Administrator zaprzestanie przetwarzania danych, chyba że wykaże istnienie ważnych prawnie uzasadnionych podstaw do przetwarzania, nadrzędnych wobec Pani/Pana interesów, praw i wolości lub podstaw do ustalenia, dochodzenia lub obrony roszczeń.</w:t>
      </w:r>
    </w:p>
    <w:p w14:paraId="7D16C82E" w14:textId="2FCD4F24" w:rsidR="001C5DE9" w:rsidRDefault="001C5DE9" w:rsidP="00912DC0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Podanie danych jest dobrowolne, jednak </w:t>
      </w:r>
      <w:r w:rsidR="00F850CD">
        <w:rPr>
          <w:rFonts w:ascii="Arial" w:hAnsi="Arial" w:cs="Arial"/>
          <w:sz w:val="21"/>
          <w:szCs w:val="21"/>
        </w:rPr>
        <w:t xml:space="preserve">brak ich podania może uniemożliwić skorzystanie z wysyłki </w:t>
      </w:r>
      <w:proofErr w:type="spellStart"/>
      <w:r w:rsidR="00F850CD">
        <w:rPr>
          <w:rFonts w:ascii="Arial" w:hAnsi="Arial" w:cs="Arial"/>
          <w:sz w:val="21"/>
          <w:szCs w:val="21"/>
        </w:rPr>
        <w:t>newslettera</w:t>
      </w:r>
      <w:proofErr w:type="spellEnd"/>
      <w:r w:rsidR="00F850CD">
        <w:rPr>
          <w:rFonts w:ascii="Arial" w:hAnsi="Arial" w:cs="Arial"/>
          <w:sz w:val="21"/>
          <w:szCs w:val="21"/>
        </w:rPr>
        <w:t>, czy formularza kontaktowego. Może też utrudnić, bądź uniemożliwić korzystanie ze strony internetowej.</w:t>
      </w:r>
    </w:p>
    <w:p w14:paraId="43DBF40A" w14:textId="77777777" w:rsidR="009B181A" w:rsidRPr="009B181A" w:rsidRDefault="009B181A" w:rsidP="009B181A">
      <w:pPr>
        <w:spacing w:before="240" w:after="24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B181A">
        <w:rPr>
          <w:rFonts w:ascii="Arial" w:hAnsi="Arial" w:cs="Arial"/>
          <w:b/>
          <w:bCs/>
          <w:sz w:val="21"/>
          <w:szCs w:val="21"/>
        </w:rPr>
        <w:t>Przetwarzanie danych osobowych w sposób zautomatyzowany</w:t>
      </w:r>
    </w:p>
    <w:p w14:paraId="682DF753" w14:textId="47184079" w:rsidR="009B181A" w:rsidRDefault="009B181A" w:rsidP="009B181A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9B181A">
        <w:rPr>
          <w:rFonts w:ascii="Arial" w:hAnsi="Arial" w:cs="Arial"/>
          <w:sz w:val="21"/>
          <w:szCs w:val="21"/>
        </w:rPr>
        <w:t xml:space="preserve">ane osobowe </w:t>
      </w:r>
      <w:r>
        <w:rPr>
          <w:rFonts w:ascii="Arial" w:hAnsi="Arial" w:cs="Arial"/>
          <w:sz w:val="21"/>
          <w:szCs w:val="21"/>
        </w:rPr>
        <w:t xml:space="preserve">użytkowników </w:t>
      </w:r>
      <w:r w:rsidRPr="009B181A">
        <w:rPr>
          <w:rFonts w:ascii="Arial" w:hAnsi="Arial" w:cs="Arial"/>
          <w:sz w:val="21"/>
          <w:szCs w:val="21"/>
        </w:rPr>
        <w:t>nie będą wykorzystywane w celu zautomatyzowanego podejmowania decyzji (w tym w formie profilowania) w ten sposób, że w wyniku takiego zautomatyzowanego przetwarzania mogłyby zapadać jakiekolwiek decyzje, które wywołałyby skutki prawne</w:t>
      </w:r>
      <w:r>
        <w:rPr>
          <w:rFonts w:ascii="Arial" w:hAnsi="Arial" w:cs="Arial"/>
          <w:sz w:val="21"/>
          <w:szCs w:val="21"/>
        </w:rPr>
        <w:t>.</w:t>
      </w:r>
    </w:p>
    <w:p w14:paraId="07B6B5C2" w14:textId="1A9FE75A" w:rsidR="003B7C67" w:rsidRPr="00A61429" w:rsidRDefault="003B7C67" w:rsidP="003B7C67">
      <w:pPr>
        <w:pStyle w:val="NormalnyWeb"/>
        <w:shd w:val="clear" w:color="auto" w:fill="FFFFFF"/>
        <w:spacing w:before="0" w:beforeAutospacing="0"/>
        <w:rPr>
          <w:rFonts w:ascii="Arial" w:eastAsiaTheme="minorHAnsi" w:hAnsi="Arial" w:cs="Arial"/>
          <w:sz w:val="21"/>
          <w:szCs w:val="21"/>
          <w:lang w:eastAsia="en-US"/>
        </w:rPr>
      </w:pPr>
      <w:r w:rsidRPr="00A61429">
        <w:rPr>
          <w:rFonts w:ascii="Arial" w:eastAsiaTheme="minorHAnsi" w:hAnsi="Arial" w:cs="Arial"/>
          <w:sz w:val="21"/>
          <w:szCs w:val="21"/>
          <w:lang w:eastAsia="en-US"/>
        </w:rPr>
        <w:t>Zastrzegamy prawo zmiany Polityki Prywatności poprzez opublikowanie jej nowej treści w serwisie </w:t>
      </w:r>
      <w:hyperlink r:id="rId17" w:history="1">
        <w:r w:rsidR="00A61429" w:rsidRPr="0028361E">
          <w:rPr>
            <w:rStyle w:val="Hipercze"/>
            <w:rFonts w:ascii="Arial" w:hAnsi="Arial" w:cs="Arial"/>
            <w:sz w:val="21"/>
            <w:szCs w:val="21"/>
          </w:rPr>
          <w:t>www.larr.pl</w:t>
        </w:r>
      </w:hyperlink>
    </w:p>
    <w:p w14:paraId="7A2F204C" w14:textId="77777777" w:rsidR="0046799F" w:rsidRPr="003B7C67" w:rsidRDefault="0046799F" w:rsidP="003B7C67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</w:p>
    <w:sectPr w:rsidR="0046799F" w:rsidRPr="003B7C67" w:rsidSect="008B5B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5A01" w14:textId="77777777" w:rsidR="0021291C" w:rsidRDefault="0021291C" w:rsidP="00D974FC">
      <w:pPr>
        <w:spacing w:after="0" w:line="240" w:lineRule="auto"/>
      </w:pPr>
      <w:r>
        <w:separator/>
      </w:r>
    </w:p>
  </w:endnote>
  <w:endnote w:type="continuationSeparator" w:id="0">
    <w:p w14:paraId="43AC572C" w14:textId="77777777" w:rsidR="0021291C" w:rsidRDefault="0021291C" w:rsidP="00D9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D023" w14:textId="77777777" w:rsidR="0021291C" w:rsidRDefault="0021291C" w:rsidP="00D974FC">
      <w:pPr>
        <w:spacing w:after="0" w:line="240" w:lineRule="auto"/>
      </w:pPr>
      <w:r>
        <w:separator/>
      </w:r>
    </w:p>
  </w:footnote>
  <w:footnote w:type="continuationSeparator" w:id="0">
    <w:p w14:paraId="1A85C926" w14:textId="77777777" w:rsidR="0021291C" w:rsidRDefault="0021291C" w:rsidP="00D9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2D5"/>
    <w:multiLevelType w:val="multilevel"/>
    <w:tmpl w:val="176CEB1A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187"/>
    <w:multiLevelType w:val="multilevel"/>
    <w:tmpl w:val="567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D3163"/>
    <w:multiLevelType w:val="multilevel"/>
    <w:tmpl w:val="C1A0A2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4F"/>
    <w:rsid w:val="00012CEA"/>
    <w:rsid w:val="00016FA5"/>
    <w:rsid w:val="00076E88"/>
    <w:rsid w:val="00084408"/>
    <w:rsid w:val="00093A06"/>
    <w:rsid w:val="000B720E"/>
    <w:rsid w:val="00113375"/>
    <w:rsid w:val="0011706C"/>
    <w:rsid w:val="00123A22"/>
    <w:rsid w:val="00124FDB"/>
    <w:rsid w:val="0013443C"/>
    <w:rsid w:val="00141BD2"/>
    <w:rsid w:val="0017474D"/>
    <w:rsid w:val="00177B16"/>
    <w:rsid w:val="001C5DE9"/>
    <w:rsid w:val="001D1227"/>
    <w:rsid w:val="001F4B55"/>
    <w:rsid w:val="002042E4"/>
    <w:rsid w:val="0021291C"/>
    <w:rsid w:val="00217CAF"/>
    <w:rsid w:val="00241152"/>
    <w:rsid w:val="002D29D9"/>
    <w:rsid w:val="002D7D61"/>
    <w:rsid w:val="002E12FA"/>
    <w:rsid w:val="002E577B"/>
    <w:rsid w:val="00305B50"/>
    <w:rsid w:val="003335CF"/>
    <w:rsid w:val="00337EC6"/>
    <w:rsid w:val="00364D49"/>
    <w:rsid w:val="003826F3"/>
    <w:rsid w:val="00384C56"/>
    <w:rsid w:val="003850CC"/>
    <w:rsid w:val="00390A89"/>
    <w:rsid w:val="003A5CA7"/>
    <w:rsid w:val="003B2ED4"/>
    <w:rsid w:val="003B7C67"/>
    <w:rsid w:val="00404D95"/>
    <w:rsid w:val="00431162"/>
    <w:rsid w:val="0044080B"/>
    <w:rsid w:val="00446ACF"/>
    <w:rsid w:val="0046799F"/>
    <w:rsid w:val="00476E5F"/>
    <w:rsid w:val="004955F5"/>
    <w:rsid w:val="004C1477"/>
    <w:rsid w:val="004D41AE"/>
    <w:rsid w:val="004F1E2E"/>
    <w:rsid w:val="005020FC"/>
    <w:rsid w:val="0050475E"/>
    <w:rsid w:val="00511F36"/>
    <w:rsid w:val="005125DD"/>
    <w:rsid w:val="00543E2A"/>
    <w:rsid w:val="00574336"/>
    <w:rsid w:val="00574C2C"/>
    <w:rsid w:val="005917C4"/>
    <w:rsid w:val="005A0505"/>
    <w:rsid w:val="005B504F"/>
    <w:rsid w:val="005B5298"/>
    <w:rsid w:val="005E2666"/>
    <w:rsid w:val="005F2BA0"/>
    <w:rsid w:val="00606030"/>
    <w:rsid w:val="006447FD"/>
    <w:rsid w:val="006733BC"/>
    <w:rsid w:val="00683913"/>
    <w:rsid w:val="00697D03"/>
    <w:rsid w:val="006C3B65"/>
    <w:rsid w:val="00717A16"/>
    <w:rsid w:val="007B14E9"/>
    <w:rsid w:val="007B7E53"/>
    <w:rsid w:val="007D1E80"/>
    <w:rsid w:val="007E5263"/>
    <w:rsid w:val="008009BC"/>
    <w:rsid w:val="00821356"/>
    <w:rsid w:val="00821823"/>
    <w:rsid w:val="0083792B"/>
    <w:rsid w:val="008452E7"/>
    <w:rsid w:val="0086264F"/>
    <w:rsid w:val="008B5B1E"/>
    <w:rsid w:val="008B64D1"/>
    <w:rsid w:val="008C219B"/>
    <w:rsid w:val="008D4B95"/>
    <w:rsid w:val="008D6798"/>
    <w:rsid w:val="008E322C"/>
    <w:rsid w:val="008F54E4"/>
    <w:rsid w:val="00912DC0"/>
    <w:rsid w:val="00933083"/>
    <w:rsid w:val="00970AFC"/>
    <w:rsid w:val="00976010"/>
    <w:rsid w:val="009B181A"/>
    <w:rsid w:val="009B1AF9"/>
    <w:rsid w:val="009B44FE"/>
    <w:rsid w:val="009C5745"/>
    <w:rsid w:val="009F6F23"/>
    <w:rsid w:val="00A11FC6"/>
    <w:rsid w:val="00A15B9C"/>
    <w:rsid w:val="00A346A5"/>
    <w:rsid w:val="00A44FB5"/>
    <w:rsid w:val="00A45C40"/>
    <w:rsid w:val="00A53078"/>
    <w:rsid w:val="00A60DD0"/>
    <w:rsid w:val="00A61429"/>
    <w:rsid w:val="00A97645"/>
    <w:rsid w:val="00AB07D7"/>
    <w:rsid w:val="00B00A14"/>
    <w:rsid w:val="00B20EAA"/>
    <w:rsid w:val="00B5428D"/>
    <w:rsid w:val="00B54A05"/>
    <w:rsid w:val="00B64466"/>
    <w:rsid w:val="00B8467F"/>
    <w:rsid w:val="00B852A7"/>
    <w:rsid w:val="00BD3B86"/>
    <w:rsid w:val="00C20323"/>
    <w:rsid w:val="00C42451"/>
    <w:rsid w:val="00C5254D"/>
    <w:rsid w:val="00C62214"/>
    <w:rsid w:val="00CB0220"/>
    <w:rsid w:val="00CB54F3"/>
    <w:rsid w:val="00CB596E"/>
    <w:rsid w:val="00CD25A2"/>
    <w:rsid w:val="00D058BB"/>
    <w:rsid w:val="00D140DF"/>
    <w:rsid w:val="00D353EB"/>
    <w:rsid w:val="00D837E6"/>
    <w:rsid w:val="00D974FC"/>
    <w:rsid w:val="00DB49A7"/>
    <w:rsid w:val="00DD1749"/>
    <w:rsid w:val="00E13C80"/>
    <w:rsid w:val="00E46A27"/>
    <w:rsid w:val="00E60CE1"/>
    <w:rsid w:val="00E73451"/>
    <w:rsid w:val="00EC04EF"/>
    <w:rsid w:val="00EE586D"/>
    <w:rsid w:val="00EE72A8"/>
    <w:rsid w:val="00EE76B9"/>
    <w:rsid w:val="00F00082"/>
    <w:rsid w:val="00F075C3"/>
    <w:rsid w:val="00F1493D"/>
    <w:rsid w:val="00F203E1"/>
    <w:rsid w:val="00F226E4"/>
    <w:rsid w:val="00F36032"/>
    <w:rsid w:val="00F52D55"/>
    <w:rsid w:val="00F77857"/>
    <w:rsid w:val="00F850CD"/>
    <w:rsid w:val="00FA5DDC"/>
    <w:rsid w:val="00FB51DE"/>
    <w:rsid w:val="00FC24F0"/>
    <w:rsid w:val="00F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C23F"/>
  <w15:chartTrackingRefBased/>
  <w15:docId w15:val="{B4E37643-31F4-4AB9-9412-3A16F1F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0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30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58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E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8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E586D"/>
    <w:rPr>
      <w:b/>
      <w:bCs/>
    </w:rPr>
  </w:style>
  <w:style w:type="character" w:styleId="Uwydatnienie">
    <w:name w:val="Emphasis"/>
    <w:basedOn w:val="Domylnaczcionkaakapitu"/>
    <w:uiPriority w:val="20"/>
    <w:qFormat/>
    <w:rsid w:val="00EE586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70A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70A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0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FC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970A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FC"/>
    <w:rPr>
      <w:rFonts w:ascii="Segoe UI" w:hAnsi="Segoe UI" w:cs="Segoe UI"/>
      <w:sz w:val="18"/>
      <w:szCs w:val="18"/>
    </w:rPr>
  </w:style>
  <w:style w:type="paragraph" w:customStyle="1" w:styleId="srodkiochpkt">
    <w:name w:val="srodkiochpkt"/>
    <w:basedOn w:val="Normalny"/>
    <w:rsid w:val="0069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28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30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4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737">
          <w:marLeft w:val="0"/>
          <w:marRight w:val="0"/>
          <w:marTop w:val="0"/>
          <w:marBottom w:val="264"/>
          <w:divBdr>
            <w:top w:val="single" w:sz="6" w:space="8" w:color="8AB0D3"/>
            <w:left w:val="single" w:sz="6" w:space="31" w:color="8AB0D3"/>
            <w:bottom w:val="single" w:sz="6" w:space="8" w:color="8AB0D3"/>
            <w:right w:val="single" w:sz="6" w:space="8" w:color="8AB0D3"/>
          </w:divBdr>
        </w:div>
      </w:divsChild>
    </w:div>
    <w:div w:id="255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r.pl" TargetMode="External"/><Relationship Id="rId13" Type="http://schemas.openxmlformats.org/officeDocument/2006/relationships/hyperlink" Target="http://www.larr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rr.pl" TargetMode="External"/><Relationship Id="rId17" Type="http://schemas.openxmlformats.org/officeDocument/2006/relationships/hyperlink" Target="http://www.lar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rr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r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ivacy/explanation" TargetMode="External"/><Relationship Id="rId10" Type="http://schemas.openxmlformats.org/officeDocument/2006/relationships/hyperlink" Target="mailto:a_grzesiak@larr.lod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takt@larr.pl" TargetMode="External"/><Relationship Id="rId14" Type="http://schemas.openxmlformats.org/officeDocument/2006/relationships/hyperlink" Target="https://support.google.com/analytics/answer/60042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A9FD-CE5E-4334-BE2A-426230DB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5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Alicja Grzesiak</cp:lastModifiedBy>
  <cp:revision>22</cp:revision>
  <cp:lastPrinted>2021-11-16T13:59:00Z</cp:lastPrinted>
  <dcterms:created xsi:type="dcterms:W3CDTF">2021-10-27T14:34:00Z</dcterms:created>
  <dcterms:modified xsi:type="dcterms:W3CDTF">2021-11-16T14:36:00Z</dcterms:modified>
</cp:coreProperties>
</file>